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4DD" w:rsidRPr="00E504DD" w:rsidRDefault="00E504DD" w:rsidP="00E50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504DD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70230" cy="831215"/>
            <wp:effectExtent l="0" t="0" r="1270" b="698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4DD" w:rsidRPr="00E504DD" w:rsidRDefault="00E504DD" w:rsidP="00E50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504D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E504DD" w:rsidRPr="00E504DD" w:rsidRDefault="00E504DD" w:rsidP="00E50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504D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E504DD" w:rsidRPr="00E504DD" w:rsidRDefault="00E504DD" w:rsidP="00E50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504D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E504DD" w:rsidRPr="00E504DD" w:rsidRDefault="00E504DD" w:rsidP="00E504D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36"/>
          <w:szCs w:val="36"/>
          <w:lang w:eastAsia="ru-RU"/>
        </w:rPr>
      </w:pPr>
      <w:r w:rsidRPr="00E504DD">
        <w:rPr>
          <w:rFonts w:ascii="Times New Roman" w:eastAsia="Times New Roman" w:hAnsi="Times New Roman" w:cs="Times New Roman"/>
          <w:b/>
          <w:kern w:val="28"/>
          <w:sz w:val="36"/>
          <w:szCs w:val="36"/>
          <w:lang w:eastAsia="ru-RU"/>
        </w:rPr>
        <w:t>АДМИНИСТРАЦИЯ ГОРОДА</w:t>
      </w:r>
    </w:p>
    <w:p w:rsidR="00E504DD" w:rsidRPr="00E504DD" w:rsidRDefault="00E504DD" w:rsidP="00E504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4DD" w:rsidRPr="00E504DD" w:rsidRDefault="00E504DD" w:rsidP="00E504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4DD" w:rsidRPr="00E504DD" w:rsidRDefault="00E504DD" w:rsidP="00E50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504D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 А С П О Р Я Ж Е Н И Е</w:t>
      </w:r>
    </w:p>
    <w:p w:rsidR="00E504DD" w:rsidRPr="00E504DD" w:rsidRDefault="00E504DD" w:rsidP="00E50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4DD" w:rsidRPr="00826968" w:rsidRDefault="00826968" w:rsidP="00E50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96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02.09.2025</w:t>
      </w:r>
      <w:r w:rsidRPr="008269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269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269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269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269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269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269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269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269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1800-ра</w:t>
      </w:r>
    </w:p>
    <w:p w:rsidR="000954B2" w:rsidRPr="00E504DD" w:rsidRDefault="000954B2" w:rsidP="00E50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504DD" w:rsidRPr="00E504DD" w:rsidRDefault="00E504DD" w:rsidP="00E50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D114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</w:t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мероприятий,</w:t>
      </w:r>
    </w:p>
    <w:p w:rsidR="000954B2" w:rsidRDefault="00E504DD" w:rsidP="00E50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посвящённых </w:t>
      </w:r>
      <w:r w:rsidR="00611E1B">
        <w:rPr>
          <w:rFonts w:ascii="Times New Roman" w:eastAsia="Times New Roman" w:hAnsi="Times New Roman" w:cs="Times New Roman"/>
          <w:sz w:val="28"/>
          <w:szCs w:val="28"/>
          <w:lang w:eastAsia="ru-RU"/>
        </w:rPr>
        <w:t>35-</w:t>
      </w:r>
      <w:r w:rsidR="004A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летию со дня </w:t>
      </w:r>
    </w:p>
    <w:p w:rsidR="000954B2" w:rsidRDefault="00E504DD" w:rsidP="00E50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09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proofErr w:type="gramEnd"/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Пыть</w:t>
      </w:r>
      <w:r w:rsidR="004A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-Яха </w:t>
      </w:r>
    </w:p>
    <w:p w:rsidR="004A496A" w:rsidRDefault="004A496A" w:rsidP="00E50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дню работников 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нефтяной и </w:t>
      </w:r>
    </w:p>
    <w:p w:rsidR="00E504DD" w:rsidRPr="00E504DD" w:rsidRDefault="00E504DD" w:rsidP="00E50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газовой промышленности </w:t>
      </w:r>
    </w:p>
    <w:p w:rsidR="00E504DD" w:rsidRPr="00E504DD" w:rsidRDefault="00E504DD" w:rsidP="00E50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4DD" w:rsidRDefault="00E504DD" w:rsidP="00E50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4B2" w:rsidRPr="00E504DD" w:rsidRDefault="000954B2" w:rsidP="00E50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4DD" w:rsidRPr="00E504DD" w:rsidRDefault="00A10456" w:rsidP="00A104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подготовки к проведению праздничных мероприятий, </w:t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посвящённых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35-</w:t>
      </w:r>
      <w:r w:rsidR="004A496A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летию</w:t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образования города Пыть-Яха и дню работников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фтяной и газовой промышленности</w:t>
      </w:r>
      <w:r w:rsidR="00D11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распоряжением администрации города Пыть-Яха от </w:t>
      </w:r>
      <w:r w:rsidR="00FA0D75">
        <w:rPr>
          <w:rFonts w:ascii="Times New Roman" w:eastAsia="Times New Roman" w:hAnsi="Times New Roman" w:cs="Times New Roman"/>
          <w:sz w:val="28"/>
          <w:szCs w:val="28"/>
          <w:lang w:eastAsia="ru-RU"/>
        </w:rPr>
        <w:t>14.08.2025 № 1651-ра «</w:t>
      </w:r>
      <w:r w:rsidR="00FA0D75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FA0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подготовке к </w:t>
      </w:r>
      <w:r w:rsidR="00FA0D75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</w:t>
      </w:r>
      <w:r w:rsidR="00FA0D7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FA0D75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праздничных мероприятий,</w:t>
      </w:r>
      <w:r w:rsidR="00FA0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0D75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посвящённых </w:t>
      </w:r>
      <w:r w:rsidR="00FA0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35-летию со дня </w:t>
      </w:r>
      <w:r w:rsidR="00FA0D75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города Пыть</w:t>
      </w:r>
      <w:r w:rsidR="00FA0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-Яха и дню работников </w:t>
      </w:r>
      <w:r w:rsidR="00FA0D75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нефтяной и </w:t>
      </w:r>
      <w:r w:rsidR="00FA0D7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газовой промышленности»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504DD" w:rsidRDefault="00E504DD" w:rsidP="00E504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0954B2" w:rsidRDefault="000954B2" w:rsidP="00E504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0954B2" w:rsidRPr="00E504DD" w:rsidRDefault="000954B2" w:rsidP="00E504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504DD" w:rsidRPr="00A10456" w:rsidRDefault="00E504DD" w:rsidP="00A1045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A0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рабочую программу мероприятий, </w:t>
      </w:r>
      <w:r w:rsidR="00FA0D75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посвящённых </w:t>
      </w:r>
      <w:r w:rsidR="00FA0D75">
        <w:rPr>
          <w:rFonts w:ascii="Times New Roman" w:eastAsia="Times New Roman" w:hAnsi="Times New Roman" w:cs="Times New Roman"/>
          <w:sz w:val="28"/>
          <w:szCs w:val="28"/>
          <w:lang w:eastAsia="ru-RU"/>
        </w:rPr>
        <w:t>35-летию</w:t>
      </w:r>
      <w:r w:rsidR="00FA0D75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образования города Пыть-Яха и дню работников не</w:t>
      </w:r>
      <w:r w:rsidR="00FA0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фтяной и газовой промышленности, </w:t>
      </w:r>
      <w:r w:rsidR="00FD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10386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D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</w:t>
      </w:r>
      <w:r w:rsidR="00103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</w:t>
      </w:r>
      <w:r w:rsidR="00FD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0954B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</w:t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116F" w:rsidRPr="00E504DD" w:rsidRDefault="00E504DD" w:rsidP="00FD116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D116F" w:rsidRPr="00197D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Всем </w:t>
      </w:r>
      <w:r w:rsidR="00FD116F" w:rsidRPr="00197DD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структурных подразделений администрации</w:t>
      </w:r>
      <w:r w:rsidR="00FD116F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города,</w:t>
      </w:r>
      <w:r w:rsidR="00FD116F" w:rsidRPr="00E504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D116F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подведомственных муниципальных учреждений города</w:t>
      </w:r>
      <w:r w:rsidR="00FD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являющихся ответственными исполнителями программы </w:t>
      </w:r>
      <w:r w:rsidR="00103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</w:t>
      </w:r>
      <w:r w:rsidR="00FD116F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обеспечить:</w:t>
      </w:r>
    </w:p>
    <w:p w:rsidR="0010386A" w:rsidRDefault="00FD116F" w:rsidP="00EF6B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и проведение мероприятий согласно программе</w:t>
      </w:r>
      <w:r w:rsidR="0010386A" w:rsidRPr="00103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386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  <w:r w:rsidRPr="00E504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D116F" w:rsidRPr="00EF6B3D" w:rsidRDefault="00FD116F" w:rsidP="00EF6B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197DD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Всестороннее содействие</w:t>
      </w:r>
      <w:r w:rsidRPr="00197DD0">
        <w:rPr>
          <w:rFonts w:ascii="Times New Roman" w:hAnsi="Times New Roman" w:cs="Times New Roman"/>
          <w:sz w:val="28"/>
          <w:szCs w:val="28"/>
        </w:rPr>
        <w:t xml:space="preserve"> организатору в </w:t>
      </w:r>
      <w:r>
        <w:rPr>
          <w:rFonts w:ascii="Times New Roman" w:hAnsi="Times New Roman" w:cs="Times New Roman"/>
          <w:sz w:val="28"/>
          <w:szCs w:val="28"/>
        </w:rPr>
        <w:t xml:space="preserve">подготовке и </w:t>
      </w:r>
      <w:r w:rsidRPr="00197DD0">
        <w:rPr>
          <w:rFonts w:ascii="Times New Roman" w:hAnsi="Times New Roman" w:cs="Times New Roman"/>
          <w:sz w:val="28"/>
          <w:szCs w:val="28"/>
        </w:rPr>
        <w:t>проведении мероприятий</w:t>
      </w:r>
      <w:r>
        <w:rPr>
          <w:rFonts w:ascii="Times New Roman" w:hAnsi="Times New Roman" w:cs="Times New Roman"/>
          <w:sz w:val="28"/>
          <w:szCs w:val="28"/>
        </w:rPr>
        <w:t>, в том числе по устному запросу, без официальных запросов и писем.</w:t>
      </w:r>
    </w:p>
    <w:p w:rsidR="00197DD0" w:rsidRDefault="002F3080" w:rsidP="002F308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Отделу муниципальной службы, кадров и наград</w:t>
      </w:r>
      <w:r w:rsidR="00AF5696" w:rsidRPr="00AF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(Я.Ю. Каримова) обеспечить направление списков 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людей, заносимых на</w:t>
      </w:r>
      <w:r w:rsidR="00FD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Доску Почёта города Пыть-Яха (05.09.2025), 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награждаемых на торжественн</w:t>
      </w:r>
      <w:r w:rsidR="00FD116F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собраниях и торжественном открытии праздничных мероприятий (04.09.2025 - 06.09.2025) в адрес организатора.</w:t>
      </w:r>
    </w:p>
    <w:p w:rsidR="002B7F7A" w:rsidRDefault="002F3080" w:rsidP="0097617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71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 автономному учреждению культуры «Культурно-досуговый центр</w:t>
      </w:r>
      <w:r w:rsidRPr="0086647C">
        <w:rPr>
          <w:rFonts w:ascii="Times New Roman" w:eastAsia="Times New Roman" w:hAnsi="Times New Roman" w:cs="Times New Roman"/>
          <w:sz w:val="28"/>
          <w:szCs w:val="28"/>
          <w:lang w:eastAsia="ru-RU"/>
        </w:rPr>
        <w:t>» (организатор) (Г.Б. Чукалова)</w:t>
      </w:r>
      <w:r w:rsidR="002B7F7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F3080" w:rsidRDefault="002B7F7A" w:rsidP="0097617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Н</w:t>
      </w:r>
      <w:r w:rsidR="0086647C" w:rsidRPr="0086647C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аправить</w:t>
      </w:r>
      <w:r w:rsidR="002F3080" w:rsidRPr="00866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647C" w:rsidRPr="00866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адрес заместителя главы города </w:t>
      </w:r>
      <w:r w:rsidR="0086647C" w:rsidRPr="0086647C">
        <w:rPr>
          <w:rFonts w:ascii="Times New Roman" w:hAnsi="Times New Roman" w:cs="Times New Roman"/>
          <w:sz w:val="28"/>
          <w:szCs w:val="28"/>
        </w:rPr>
        <w:t>(направление деятельности – социальные вопросы)</w:t>
      </w:r>
      <w:r w:rsidR="0086647C" w:rsidRPr="00866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3080" w:rsidRPr="0086647C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схему размещения</w:t>
      </w:r>
      <w:r w:rsidR="0086647C" w:rsidRPr="00866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площадок в месте проведения основных </w:t>
      </w:r>
      <w:r w:rsidR="0086647C" w:rsidRPr="00866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(массовых) мероприятий (территория площади</w:t>
      </w:r>
      <w:r w:rsidR="0086647C" w:rsidRPr="004A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647C" w:rsidRPr="004A49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«Мира» (1</w:t>
      </w:r>
      <w:r w:rsidR="0086647C" w:rsidRPr="004A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647C" w:rsidRPr="004A49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микрорайон «Центральный»)</w:t>
      </w:r>
      <w:r w:rsidR="00866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и д</w:t>
      </w:r>
      <w:r w:rsidR="0086647C" w:rsidRPr="00680D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ополнительны</w:t>
      </w:r>
      <w:r w:rsidR="00866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="0086647C" w:rsidRPr="00680D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мероприяти</w:t>
      </w:r>
      <w:r w:rsidR="00866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 (</w:t>
      </w:r>
      <w:r w:rsidR="0086647C" w:rsidRPr="00680D59">
        <w:rPr>
          <w:rFonts w:ascii="Times New Roman" w:hAnsi="Times New Roman" w:cs="Times New Roman"/>
          <w:bCs/>
          <w:sz w:val="28"/>
          <w:szCs w:val="28"/>
        </w:rPr>
        <w:t>территория сквера «Сиверко» (2 микрорайон «Нефтяников»)</w:t>
      </w:r>
      <w:r w:rsidR="0010386A">
        <w:rPr>
          <w:rFonts w:ascii="Times New Roman" w:hAnsi="Times New Roman" w:cs="Times New Roman"/>
          <w:bCs/>
          <w:sz w:val="28"/>
          <w:szCs w:val="28"/>
        </w:rPr>
        <w:t>) согласно программе</w:t>
      </w:r>
      <w:r w:rsidR="0086647C">
        <w:rPr>
          <w:rFonts w:ascii="Times New Roman" w:hAnsi="Times New Roman" w:cs="Times New Roman"/>
          <w:bCs/>
          <w:sz w:val="28"/>
          <w:szCs w:val="28"/>
        </w:rPr>
        <w:t>.</w:t>
      </w:r>
    </w:p>
    <w:p w:rsidR="002B7F7A" w:rsidRPr="0028316E" w:rsidRDefault="002B7F7A" w:rsidP="0028316E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4.2. Обеспечить </w:t>
      </w:r>
      <w:r w:rsidR="0035683B">
        <w:rPr>
          <w:rFonts w:ascii="Times New Roman" w:hAnsi="Times New Roman" w:cs="Times New Roman"/>
          <w:bCs/>
          <w:sz w:val="28"/>
          <w:szCs w:val="28"/>
        </w:rPr>
        <w:t xml:space="preserve">физическую </w:t>
      </w:r>
      <w:r>
        <w:rPr>
          <w:rFonts w:ascii="Times New Roman" w:hAnsi="Times New Roman" w:cs="Times New Roman"/>
          <w:bCs/>
          <w:sz w:val="28"/>
          <w:szCs w:val="28"/>
        </w:rPr>
        <w:t>охрану сцены</w:t>
      </w:r>
      <w:r w:rsidR="0010386A">
        <w:rPr>
          <w:rFonts w:ascii="Times New Roman" w:hAnsi="Times New Roman" w:cs="Times New Roman"/>
          <w:bCs/>
          <w:sz w:val="28"/>
          <w:szCs w:val="28"/>
        </w:rPr>
        <w:t xml:space="preserve"> 06.09.2025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работниками частного </w:t>
      </w:r>
      <w:r w:rsidRPr="0028316E">
        <w:rPr>
          <w:rFonts w:ascii="Times New Roman" w:hAnsi="Times New Roman" w:cs="Times New Roman"/>
          <w:bCs/>
          <w:sz w:val="28"/>
          <w:szCs w:val="28"/>
        </w:rPr>
        <w:t>охранного предприятия в количестве 10 человек.</w:t>
      </w:r>
    </w:p>
    <w:p w:rsidR="0028316E" w:rsidRPr="0028316E" w:rsidRDefault="0028316E" w:rsidP="002831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3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Обеспечить установку мобильных ограждений для ограждения сцены и палатки звукорежиссёра (количество - по согласованию с </w:t>
      </w:r>
      <w:r w:rsidRPr="0028316E">
        <w:rPr>
          <w:rFonts w:ascii="Times New Roman" w:hAnsi="Times New Roman" w:cs="Times New Roman"/>
          <w:sz w:val="28"/>
          <w:szCs w:val="28"/>
        </w:rPr>
        <w:t>исполнител</w:t>
      </w:r>
      <w:r w:rsidR="0010386A">
        <w:rPr>
          <w:rFonts w:ascii="Times New Roman" w:hAnsi="Times New Roman" w:cs="Times New Roman"/>
          <w:sz w:val="28"/>
          <w:szCs w:val="28"/>
        </w:rPr>
        <w:t>ем</w:t>
      </w:r>
      <w:r w:rsidRPr="0028316E">
        <w:rPr>
          <w:rFonts w:ascii="Times New Roman" w:hAnsi="Times New Roman" w:cs="Times New Roman"/>
          <w:sz w:val="28"/>
          <w:szCs w:val="28"/>
        </w:rPr>
        <w:t xml:space="preserve"> муниципального заказа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38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организацию выступления профессиональных артистов и коллективов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F3080" w:rsidRPr="0028316E" w:rsidRDefault="0086647C" w:rsidP="002831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976175" w:rsidRPr="0028316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 бюджетному образовательному учреждению дополнительного образования «Детская школа искусств» (М.П. Гладкова) обеспечить</w:t>
      </w:r>
      <w:r w:rsidR="002F3080" w:rsidRPr="0028316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F3080" w:rsidRDefault="00976175" w:rsidP="0097617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D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86647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F3080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Предоставление помещений в количестве, необходимом организатору и исполнителю муниципального заказа на организацию выступления профессиональных артистов и коллективов.</w:t>
      </w:r>
    </w:p>
    <w:p w:rsidR="0028316E" w:rsidRDefault="0086647C" w:rsidP="0097617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Предоставление звукового оборудования и работу звукорежиссера в месте проведения </w:t>
      </w:r>
      <w:r w:rsidR="002F3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2F3080" w:rsidRPr="00680D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ополнительны</w:t>
      </w:r>
      <w:r w:rsidR="002F3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="002F3080" w:rsidRPr="00680D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мероприяти</w:t>
      </w:r>
      <w:r w:rsidR="002F3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 (</w:t>
      </w:r>
      <w:r w:rsidR="002F3080" w:rsidRPr="00680D59">
        <w:rPr>
          <w:rFonts w:ascii="Times New Roman" w:hAnsi="Times New Roman" w:cs="Times New Roman"/>
          <w:bCs/>
          <w:sz w:val="28"/>
          <w:szCs w:val="28"/>
        </w:rPr>
        <w:t>территория сквера «Сиверко» (2 микрорайон «Нефтяников»)</w:t>
      </w:r>
      <w:r w:rsidR="002F30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386A">
        <w:rPr>
          <w:rFonts w:ascii="Times New Roman" w:hAnsi="Times New Roman" w:cs="Times New Roman"/>
          <w:bCs/>
          <w:sz w:val="28"/>
          <w:szCs w:val="28"/>
        </w:rPr>
        <w:t>согласно программе мероприятий.</w:t>
      </w:r>
    </w:p>
    <w:p w:rsidR="0035683B" w:rsidRDefault="00EF6B3D" w:rsidP="0097617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5.3. Организацию учебного процесса 05.09.2025</w:t>
      </w:r>
      <w:r w:rsidR="0010386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10386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06.09.2025 </w:t>
      </w:r>
      <w:r w:rsidR="0010386A">
        <w:rPr>
          <w:rFonts w:ascii="Times New Roman" w:hAnsi="Times New Roman" w:cs="Times New Roman"/>
          <w:bCs/>
          <w:sz w:val="28"/>
          <w:szCs w:val="28"/>
        </w:rPr>
        <w:t>не позднее</w:t>
      </w:r>
      <w:r>
        <w:rPr>
          <w:rFonts w:ascii="Times New Roman" w:hAnsi="Times New Roman" w:cs="Times New Roman"/>
          <w:bCs/>
          <w:sz w:val="28"/>
          <w:szCs w:val="28"/>
        </w:rPr>
        <w:t xml:space="preserve"> 14.00 часов (время местное).</w:t>
      </w:r>
    </w:p>
    <w:p w:rsidR="002B7F7A" w:rsidRDefault="002B7F7A" w:rsidP="0097617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5.4. Обеспечить пост охраны на запасном выходе из здания (снаружи) и </w:t>
      </w:r>
      <w:r w:rsidR="0035683B">
        <w:rPr>
          <w:rFonts w:ascii="Times New Roman" w:hAnsi="Times New Roman" w:cs="Times New Roman"/>
          <w:bCs/>
          <w:sz w:val="28"/>
          <w:szCs w:val="28"/>
        </w:rPr>
        <w:t>физическую охрану запасного выхода</w:t>
      </w:r>
      <w:r w:rsidR="0035683B" w:rsidRPr="003568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5683B">
        <w:rPr>
          <w:rFonts w:ascii="Times New Roman" w:hAnsi="Times New Roman" w:cs="Times New Roman"/>
          <w:bCs/>
          <w:sz w:val="28"/>
          <w:szCs w:val="28"/>
        </w:rPr>
        <w:t>работниками частного охранного предприятия в количестве 1 человек.</w:t>
      </w:r>
    </w:p>
    <w:p w:rsidR="002B7F7A" w:rsidRPr="0010386A" w:rsidRDefault="0010386A" w:rsidP="0010386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35683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568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28316E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="00356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автономн</w:t>
      </w:r>
      <w:r w:rsidR="0028316E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="00356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28316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356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</w:t>
      </w:r>
      <w:r w:rsidR="00283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«Многофункциональный культурный центр «Феникс» (Т.А. Белохвостикова) обеспечить установку мобильных ограждений фестиваля моды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«Сорни-Най» (в количестве 10 штук)</w:t>
      </w:r>
      <w:r w:rsidR="002831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6B45" w:rsidRPr="000A6B45" w:rsidRDefault="0010386A" w:rsidP="000954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C0805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A6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Муниципальному бюджетному образовательному учреждению дополнительного </w:t>
      </w:r>
      <w:r w:rsidR="000A6B45" w:rsidRPr="00AF56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«Детская школа искусств» (М.П. Гладкова)</w:t>
      </w:r>
      <w:r w:rsidR="000A6B45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Муниципальному автономному учреждению культуры «Культурно-досуговый центр</w:t>
      </w:r>
      <w:r w:rsidR="000A6B45" w:rsidRPr="0086647C">
        <w:rPr>
          <w:rFonts w:ascii="Times New Roman" w:eastAsia="Times New Roman" w:hAnsi="Times New Roman" w:cs="Times New Roman"/>
          <w:sz w:val="28"/>
          <w:szCs w:val="28"/>
          <w:lang w:eastAsia="ru-RU"/>
        </w:rPr>
        <w:t>» (Г.Б. Чукалова)</w:t>
      </w:r>
      <w:r w:rsidR="000A6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A6B45" w:rsidRPr="00197DD0">
        <w:rPr>
          <w:rFonts w:ascii="Times New Roman" w:hAnsi="Times New Roman" w:cs="Times New Roman"/>
          <w:color w:val="0C0805"/>
          <w:sz w:val="28"/>
          <w:szCs w:val="28"/>
          <w:shd w:val="clear" w:color="auto" w:fill="FFFFFF"/>
        </w:rPr>
        <w:t>Муниципально</w:t>
      </w:r>
      <w:r w:rsidR="000A6B45">
        <w:rPr>
          <w:rFonts w:ascii="Times New Roman" w:hAnsi="Times New Roman" w:cs="Times New Roman"/>
          <w:color w:val="0C0805"/>
          <w:sz w:val="28"/>
          <w:szCs w:val="28"/>
          <w:shd w:val="clear" w:color="auto" w:fill="FFFFFF"/>
        </w:rPr>
        <w:t>му</w:t>
      </w:r>
      <w:r w:rsidR="000A6B45" w:rsidRPr="00197DD0">
        <w:rPr>
          <w:rFonts w:ascii="Times New Roman" w:hAnsi="Times New Roman" w:cs="Times New Roman"/>
          <w:color w:val="0C0805"/>
          <w:sz w:val="28"/>
          <w:szCs w:val="28"/>
          <w:shd w:val="clear" w:color="auto" w:fill="FFFFFF"/>
        </w:rPr>
        <w:t xml:space="preserve"> каз</w:t>
      </w:r>
      <w:r w:rsidR="000A6B45">
        <w:rPr>
          <w:rFonts w:ascii="Times New Roman" w:hAnsi="Times New Roman" w:cs="Times New Roman"/>
          <w:color w:val="0C0805"/>
          <w:sz w:val="28"/>
          <w:szCs w:val="28"/>
          <w:shd w:val="clear" w:color="auto" w:fill="FFFFFF"/>
        </w:rPr>
        <w:t>ё</w:t>
      </w:r>
      <w:r w:rsidR="000A6B45" w:rsidRPr="00197DD0">
        <w:rPr>
          <w:rFonts w:ascii="Times New Roman" w:hAnsi="Times New Roman" w:cs="Times New Roman"/>
          <w:color w:val="0C0805"/>
          <w:sz w:val="28"/>
          <w:szCs w:val="28"/>
          <w:shd w:val="clear" w:color="auto" w:fill="FFFFFF"/>
        </w:rPr>
        <w:t>нно</w:t>
      </w:r>
      <w:r w:rsidR="000A6B45">
        <w:rPr>
          <w:rFonts w:ascii="Times New Roman" w:hAnsi="Times New Roman" w:cs="Times New Roman"/>
          <w:color w:val="0C0805"/>
          <w:sz w:val="28"/>
          <w:szCs w:val="28"/>
          <w:shd w:val="clear" w:color="auto" w:fill="FFFFFF"/>
        </w:rPr>
        <w:t>му</w:t>
      </w:r>
      <w:r w:rsidR="000A6B45" w:rsidRPr="00197DD0">
        <w:rPr>
          <w:rFonts w:ascii="Times New Roman" w:hAnsi="Times New Roman" w:cs="Times New Roman"/>
          <w:color w:val="0C0805"/>
          <w:sz w:val="28"/>
          <w:szCs w:val="28"/>
          <w:shd w:val="clear" w:color="auto" w:fill="FFFFFF"/>
        </w:rPr>
        <w:t xml:space="preserve"> учреждени</w:t>
      </w:r>
      <w:r w:rsidR="000A6B45">
        <w:rPr>
          <w:rFonts w:ascii="Times New Roman" w:hAnsi="Times New Roman" w:cs="Times New Roman"/>
          <w:color w:val="0C0805"/>
          <w:sz w:val="28"/>
          <w:szCs w:val="28"/>
          <w:shd w:val="clear" w:color="auto" w:fill="FFFFFF"/>
        </w:rPr>
        <w:t>ю</w:t>
      </w:r>
      <w:r w:rsidR="000A6B45" w:rsidRPr="00197DD0">
        <w:rPr>
          <w:rFonts w:ascii="Times New Roman" w:hAnsi="Times New Roman" w:cs="Times New Roman"/>
          <w:color w:val="0C0805"/>
          <w:sz w:val="28"/>
          <w:szCs w:val="28"/>
          <w:shd w:val="clear" w:color="auto" w:fill="FFFFFF"/>
        </w:rPr>
        <w:t xml:space="preserve"> «Управление материально-технического обеспечения органов местного самоуправления города Пыть-Яха»</w:t>
      </w:r>
      <w:r w:rsidR="000A6B45">
        <w:rPr>
          <w:rFonts w:ascii="Times New Roman" w:hAnsi="Times New Roman" w:cs="Times New Roman"/>
          <w:color w:val="0C0805"/>
          <w:sz w:val="28"/>
          <w:szCs w:val="28"/>
          <w:shd w:val="clear" w:color="auto" w:fill="FFFFFF"/>
        </w:rPr>
        <w:t xml:space="preserve"> (В.А. Бондарцова) обеспечить праздничное оформление сцены концертного зала и холла 2 этажа </w:t>
      </w:r>
      <w:r w:rsidR="000A6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бюджетного образовательного учреждения дополнительного </w:t>
      </w:r>
      <w:r w:rsidR="000A6B45" w:rsidRPr="00AF56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«Детская школа искусств»</w:t>
      </w:r>
      <w:r w:rsidR="000A6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</w:t>
      </w:r>
      <w:r w:rsidR="000A6B45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торжественн</w:t>
      </w:r>
      <w:r w:rsidR="000A6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собраний (04.09.2025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A6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05.09.2025). </w:t>
      </w:r>
    </w:p>
    <w:p w:rsidR="00E504DD" w:rsidRDefault="0010386A" w:rsidP="00E504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A6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распоряжения возложить на заместителей главы города по направлениям деятельности. </w:t>
      </w:r>
    </w:p>
    <w:p w:rsidR="0010386A" w:rsidRPr="00E504DD" w:rsidRDefault="0010386A" w:rsidP="00095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391C3F" w:rsidRDefault="00391C3F" w:rsidP="000954B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0954B2" w:rsidRPr="00E504DD" w:rsidRDefault="000954B2" w:rsidP="000954B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504DD" w:rsidRPr="00E504DD" w:rsidRDefault="000954B2" w:rsidP="00095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И.о.главы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Пыть-Яха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А.П.Золотых</w:t>
      </w:r>
      <w:proofErr w:type="spellEnd"/>
    </w:p>
    <w:p w:rsidR="00A71E1E" w:rsidRDefault="00A71E1E" w:rsidP="00E50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E1E" w:rsidRPr="00E504DD" w:rsidRDefault="00A71E1E" w:rsidP="00E50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4DD" w:rsidRPr="00E504DD" w:rsidRDefault="00E504DD" w:rsidP="000A6B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E504DD" w:rsidRPr="00E504DD" w:rsidRDefault="00E504DD" w:rsidP="00E504D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распоряжению администрации </w:t>
      </w:r>
    </w:p>
    <w:p w:rsidR="00E504DD" w:rsidRDefault="002F3080" w:rsidP="00E504D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04DD"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Пыть-Яха</w:t>
      </w:r>
    </w:p>
    <w:p w:rsidR="000954B2" w:rsidRPr="00E504DD" w:rsidRDefault="00826968" w:rsidP="00E504D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02.09.2025 № 1800-ра</w:t>
      </w:r>
      <w:bookmarkStart w:id="0" w:name="_GoBack"/>
      <w:bookmarkEnd w:id="0"/>
    </w:p>
    <w:p w:rsidR="00E504DD" w:rsidRPr="00E504DD" w:rsidRDefault="00E504DD" w:rsidP="00E504D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504DD" w:rsidRPr="00E504DD" w:rsidRDefault="002F3080" w:rsidP="002F308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мероприятий, </w:t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посвящённых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35-летию</w:t>
      </w:r>
      <w:r w:rsidRPr="00E5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образования города Пыть-Яха и дню работников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фтяной и газовой промышленности</w:t>
      </w:r>
    </w:p>
    <w:p w:rsidR="002F3080" w:rsidRDefault="00805D9E" w:rsidP="00E504D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W w:w="11199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819"/>
        <w:gridCol w:w="2552"/>
        <w:gridCol w:w="2268"/>
      </w:tblGrid>
      <w:tr w:rsidR="007E3EC3" w:rsidRPr="002F3080" w:rsidTr="00945B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EC3" w:rsidRPr="002F3080" w:rsidRDefault="007E3EC3" w:rsidP="002F3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7E3EC3" w:rsidRPr="002F3080" w:rsidRDefault="007E3EC3" w:rsidP="002F3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EC3" w:rsidRPr="002F3080" w:rsidRDefault="007E3EC3" w:rsidP="002F3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EC3" w:rsidRPr="002F3080" w:rsidRDefault="007E3EC3" w:rsidP="002F3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EC3" w:rsidRDefault="007E3EC3" w:rsidP="002F3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E3EC3" w:rsidRPr="002F3080" w:rsidTr="00945BF6">
        <w:tc>
          <w:tcPr>
            <w:tcW w:w="11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EC3" w:rsidRPr="007E3EC3" w:rsidRDefault="007E3EC3" w:rsidP="008664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3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 сентября </w:t>
            </w:r>
          </w:p>
        </w:tc>
      </w:tr>
      <w:tr w:rsidR="007E3EC3" w:rsidRPr="002F3080" w:rsidTr="00945BF6">
        <w:tc>
          <w:tcPr>
            <w:tcW w:w="11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EC3" w:rsidRDefault="007E3EC3" w:rsidP="007E3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</w:t>
            </w:r>
            <w:r w:rsidRPr="007E3E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униципально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</w:t>
            </w:r>
            <w:r w:rsidRPr="007E3E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бюджетно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</w:t>
            </w:r>
            <w:r w:rsidRPr="007E3E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образовательно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</w:t>
            </w:r>
            <w:r w:rsidRPr="007E3E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</w:t>
            </w:r>
            <w:r w:rsidRPr="007E3E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дополнительного образования</w:t>
            </w:r>
          </w:p>
          <w:p w:rsidR="007E3EC3" w:rsidRPr="007E3EC3" w:rsidRDefault="007E3EC3" w:rsidP="007E3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E3E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«Детская школа искусств»</w:t>
            </w:r>
          </w:p>
        </w:tc>
      </w:tr>
      <w:tr w:rsidR="007E3EC3" w:rsidRPr="007E3EC3" w:rsidTr="00945B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EC3" w:rsidRPr="007E3EC3" w:rsidRDefault="007E3EC3" w:rsidP="002F30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EC3">
              <w:rPr>
                <w:rFonts w:ascii="Times New Roman" w:hAnsi="Times New Roman" w:cs="Times New Roman"/>
                <w:sz w:val="24"/>
                <w:szCs w:val="24"/>
              </w:rPr>
              <w:t>17.30-19.00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EC3" w:rsidRPr="007E3EC3" w:rsidRDefault="007E3EC3" w:rsidP="007E3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EC3">
              <w:rPr>
                <w:rFonts w:ascii="Times New Roman" w:hAnsi="Times New Roman" w:cs="Times New Roman"/>
                <w:sz w:val="24"/>
                <w:szCs w:val="24"/>
              </w:rPr>
              <w:t>«Наши 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E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EC3">
              <w:rPr>
                <w:rFonts w:ascii="Times New Roman" w:hAnsi="Times New Roman" w:cs="Times New Roman"/>
                <w:sz w:val="24"/>
                <w:szCs w:val="24"/>
              </w:rPr>
              <w:t xml:space="preserve">тебе любимый город!» торжественное собрание, посвящённое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дню города и д</w:t>
            </w:r>
            <w:r w:rsidRPr="007E3EC3">
              <w:rPr>
                <w:rFonts w:ascii="Times New Roman" w:hAnsi="Times New Roman" w:cs="Times New Roman"/>
                <w:sz w:val="24"/>
                <w:szCs w:val="24"/>
              </w:rPr>
              <w:t>ню нефтяной и газовой промышленности (0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7E3E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EC3" w:rsidRDefault="007E3EC3" w:rsidP="002F30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О.Н.</w:t>
            </w:r>
          </w:p>
          <w:p w:rsidR="007E4C60" w:rsidRDefault="007E4C60" w:rsidP="002F30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>Усова Е.А.</w:t>
            </w:r>
          </w:p>
          <w:p w:rsidR="007E3EC3" w:rsidRDefault="007E3EC3" w:rsidP="002F30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Я.Ю.</w:t>
            </w:r>
          </w:p>
          <w:p w:rsidR="007E3EC3" w:rsidRDefault="007E3EC3" w:rsidP="002F30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М.П.</w:t>
            </w:r>
          </w:p>
          <w:p w:rsidR="007E3EC3" w:rsidRPr="007E3EC3" w:rsidRDefault="007E3EC3" w:rsidP="002F30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Чукалова Г.Б.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EC3" w:rsidRDefault="007E3EC3" w:rsidP="007E3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анонсирования</w:t>
            </w:r>
          </w:p>
          <w:p w:rsidR="007E3EC3" w:rsidRDefault="007E3EC3" w:rsidP="007E3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EC3" w:rsidRPr="007E3EC3" w:rsidRDefault="007E3EC3" w:rsidP="007E3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съёмка ТВ</w:t>
            </w:r>
          </w:p>
        </w:tc>
      </w:tr>
      <w:tr w:rsidR="007E3EC3" w:rsidRPr="002F3080" w:rsidTr="00945BF6">
        <w:tc>
          <w:tcPr>
            <w:tcW w:w="11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EC3" w:rsidRPr="002F3080" w:rsidRDefault="007E3EC3" w:rsidP="007E3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Pr="007E3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сентября</w:t>
            </w:r>
          </w:p>
        </w:tc>
      </w:tr>
      <w:tr w:rsidR="007E3EC3" w:rsidRPr="002F3080" w:rsidTr="00945BF6">
        <w:tc>
          <w:tcPr>
            <w:tcW w:w="11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EC3" w:rsidRPr="0086647C" w:rsidRDefault="007E3EC3" w:rsidP="007E3E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6647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территория Муниципального казённого учреждения «Администрация г. Пыть-Яха»</w:t>
            </w:r>
          </w:p>
          <w:p w:rsidR="007E3EC3" w:rsidRPr="002F3080" w:rsidRDefault="007E3EC3" w:rsidP="007E3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7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(при неблагоприятных погодных условиях – актовый зал Муниципального казённого учреждения «Администрация г. Пыть-Яха»)</w:t>
            </w:r>
          </w:p>
        </w:tc>
      </w:tr>
      <w:tr w:rsidR="007E3EC3" w:rsidRPr="002F3080" w:rsidTr="00945B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EC3" w:rsidRPr="002F3080" w:rsidRDefault="007E3EC3" w:rsidP="00866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86A" w:rsidRDefault="007E3EC3" w:rsidP="001038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 xml:space="preserve">«Славен город делами </w:t>
            </w:r>
            <w:r w:rsidR="001038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 xml:space="preserve"> славен город 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дьми» </w:t>
            </w:r>
          </w:p>
          <w:p w:rsidR="007E3EC3" w:rsidRPr="002F3080" w:rsidRDefault="007E3EC3" w:rsidP="001038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обновление Доски Почё</w:t>
            </w: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>та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EC3" w:rsidRDefault="007E3EC3" w:rsidP="00866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О.Н.</w:t>
            </w:r>
          </w:p>
          <w:p w:rsidR="007E4C60" w:rsidRDefault="007E4C60" w:rsidP="00866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>Усова Е.А.</w:t>
            </w:r>
          </w:p>
          <w:p w:rsidR="007E3EC3" w:rsidRPr="002F3080" w:rsidRDefault="007E3EC3" w:rsidP="00866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Я.Ю.</w:t>
            </w:r>
          </w:p>
          <w:p w:rsidR="007E3EC3" w:rsidRPr="002F3080" w:rsidRDefault="007E3EC3" w:rsidP="00866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>Чукалова Г.Б.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EC3" w:rsidRDefault="007E3EC3" w:rsidP="007E3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анонсирования</w:t>
            </w:r>
          </w:p>
          <w:p w:rsidR="007E3EC3" w:rsidRDefault="007E3EC3" w:rsidP="007E3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EC3" w:rsidRPr="002F3080" w:rsidRDefault="007E3EC3" w:rsidP="007E3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съёмка ТВ</w:t>
            </w:r>
          </w:p>
        </w:tc>
      </w:tr>
      <w:tr w:rsidR="007E3EC3" w:rsidRPr="002F3080" w:rsidTr="00945BF6">
        <w:tc>
          <w:tcPr>
            <w:tcW w:w="11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EC3" w:rsidRDefault="007E3EC3" w:rsidP="007E3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</w:t>
            </w:r>
            <w:r w:rsidRPr="007E3E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униципально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</w:t>
            </w:r>
            <w:r w:rsidRPr="007E3E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бюджетно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</w:t>
            </w:r>
            <w:r w:rsidRPr="007E3E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образовательно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</w:t>
            </w:r>
            <w:r w:rsidRPr="007E3E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</w:t>
            </w:r>
            <w:r w:rsidRPr="007E3E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дополнительного образования</w:t>
            </w:r>
          </w:p>
          <w:p w:rsidR="007E3EC3" w:rsidRPr="002F3080" w:rsidRDefault="007E3EC3" w:rsidP="007E3E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E3E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«Детская школа искусств»</w:t>
            </w:r>
          </w:p>
        </w:tc>
      </w:tr>
      <w:tr w:rsidR="007E3EC3" w:rsidRPr="002F3080" w:rsidTr="00945B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EC3" w:rsidRPr="002F3080" w:rsidRDefault="007E3EC3" w:rsidP="00866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EC3" w:rsidRPr="002F3080" w:rsidRDefault="007E3EC3" w:rsidP="007E3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>«Наши 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>тебе любимый город!» торже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ственное собрание, посвящённое дню города и д</w:t>
            </w: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>ню нефтяной и газовой промышленности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EC3" w:rsidRDefault="007E3EC3" w:rsidP="007E3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О.Н.</w:t>
            </w:r>
          </w:p>
          <w:p w:rsidR="007E3EC3" w:rsidRDefault="007E3EC3" w:rsidP="007E3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Усова Е.А.</w:t>
            </w:r>
          </w:p>
          <w:p w:rsidR="007E3EC3" w:rsidRDefault="007E3EC3" w:rsidP="007E3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Я.Ю.</w:t>
            </w:r>
          </w:p>
          <w:p w:rsidR="007E3EC3" w:rsidRDefault="007E3EC3" w:rsidP="007E3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М.П.</w:t>
            </w:r>
          </w:p>
          <w:p w:rsidR="007E3EC3" w:rsidRPr="002F3080" w:rsidRDefault="007E3EC3" w:rsidP="007E3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Чукалова Г.Б.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EC3" w:rsidRDefault="007E3EC3" w:rsidP="007E3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анонсирования</w:t>
            </w:r>
          </w:p>
          <w:p w:rsidR="007E3EC3" w:rsidRDefault="007E3EC3" w:rsidP="007E3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EC3" w:rsidRPr="002F3080" w:rsidRDefault="007E3EC3" w:rsidP="007E3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съёмка ТВ</w:t>
            </w:r>
          </w:p>
        </w:tc>
      </w:tr>
      <w:tr w:rsidR="007E3EC3" w:rsidRPr="002F3080" w:rsidTr="00945BF6">
        <w:tc>
          <w:tcPr>
            <w:tcW w:w="11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EC3" w:rsidRPr="002F3080" w:rsidRDefault="007E3EC3" w:rsidP="008664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6 сентября </w:t>
            </w:r>
          </w:p>
        </w:tc>
      </w:tr>
      <w:tr w:rsidR="007E3EC3" w:rsidRPr="002F3080" w:rsidTr="00945BF6">
        <w:tc>
          <w:tcPr>
            <w:tcW w:w="11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EC3" w:rsidRPr="002F3080" w:rsidRDefault="007E3EC3" w:rsidP="008664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улица Центральная</w:t>
            </w:r>
          </w:p>
        </w:tc>
      </w:tr>
      <w:tr w:rsidR="007E3EC3" w:rsidRPr="002F3080" w:rsidTr="00945B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EC3" w:rsidRPr="002F3080" w:rsidRDefault="007E3EC3" w:rsidP="00866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EC3" w:rsidRDefault="007E3EC3" w:rsidP="00866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 xml:space="preserve">«Бодрое утро» </w:t>
            </w:r>
          </w:p>
          <w:p w:rsidR="007E3EC3" w:rsidRPr="002F3080" w:rsidRDefault="007E3EC3" w:rsidP="007E3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>марафон для людей старшего поколения (0+)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EC3" w:rsidRPr="002F3080" w:rsidRDefault="007E3EC3" w:rsidP="00866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>Усова Е.А.</w:t>
            </w:r>
          </w:p>
          <w:p w:rsidR="007E3EC3" w:rsidRPr="002F3080" w:rsidRDefault="007E3EC3" w:rsidP="00866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>Чукалова Г.Б.</w:t>
            </w:r>
          </w:p>
          <w:p w:rsidR="007E3EC3" w:rsidRPr="002F3080" w:rsidRDefault="007E3EC3" w:rsidP="00866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Е.В.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EC3" w:rsidRDefault="007E3EC3" w:rsidP="007E3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афиша</w:t>
            </w:r>
          </w:p>
          <w:p w:rsidR="007E3EC3" w:rsidRDefault="007E3EC3" w:rsidP="007E3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EC3" w:rsidRPr="002F3080" w:rsidRDefault="007E3EC3" w:rsidP="007E3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съёмка ТВ</w:t>
            </w:r>
          </w:p>
        </w:tc>
      </w:tr>
      <w:tr w:rsidR="007E3EC3" w:rsidRPr="002F3080" w:rsidTr="00945BF6">
        <w:tc>
          <w:tcPr>
            <w:tcW w:w="11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E1" w:rsidRDefault="007E3EC3" w:rsidP="008664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площадь «Мира» </w:t>
            </w:r>
          </w:p>
          <w:p w:rsidR="007E3EC3" w:rsidRPr="002F3080" w:rsidRDefault="007E3EC3" w:rsidP="008664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</w:t>
            </w:r>
            <w:r w:rsidRPr="002F30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ородская сцена</w:t>
            </w:r>
          </w:p>
        </w:tc>
      </w:tr>
      <w:tr w:rsidR="007E3EC3" w:rsidRPr="002F3080" w:rsidTr="00945B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EC3" w:rsidRPr="002F3080" w:rsidRDefault="007E3EC3" w:rsidP="00866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>08.00-13.45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EC3" w:rsidRPr="00945BF6" w:rsidRDefault="00945BF6" w:rsidP="00945B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B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процесс настройки звукового оборудования и аппаратуры, проверка звука перед началом мероприяти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EC3" w:rsidRDefault="00945BF6" w:rsidP="00866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BF6">
              <w:rPr>
                <w:rFonts w:ascii="Times New Roman" w:hAnsi="Times New Roman" w:cs="Times New Roman"/>
                <w:sz w:val="24"/>
                <w:szCs w:val="24"/>
              </w:rPr>
              <w:t>исполнитель муниципального заказа</w:t>
            </w:r>
          </w:p>
          <w:p w:rsidR="00945BF6" w:rsidRPr="002F3080" w:rsidRDefault="00945BF6" w:rsidP="0086647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(Глухова А.Е.)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EC3" w:rsidRPr="002F3080" w:rsidRDefault="00945BF6" w:rsidP="00945B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5B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F6" w:rsidRPr="002F3080" w:rsidTr="00945BF6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5BF6" w:rsidRPr="002F3080" w:rsidRDefault="00945BF6" w:rsidP="00945B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>14.00.-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:rsidR="00945BF6" w:rsidRPr="002F3080" w:rsidRDefault="00945BF6" w:rsidP="00866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BF6" w:rsidRPr="002F3080" w:rsidRDefault="00945BF6" w:rsidP="00866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BF6" w:rsidRPr="002F3080" w:rsidRDefault="00945BF6" w:rsidP="00866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BF6" w:rsidRPr="002F3080" w:rsidRDefault="00945BF6" w:rsidP="00866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BF6" w:rsidRPr="002F3080" w:rsidRDefault="00945BF6" w:rsidP="00866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BF6" w:rsidRPr="002F3080" w:rsidRDefault="00945BF6" w:rsidP="00866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BF6" w:rsidRPr="002F3080" w:rsidRDefault="00945BF6" w:rsidP="00866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717" w:rsidRDefault="00945BF6" w:rsidP="00945B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 юбилеем</w:t>
            </w:r>
            <w:r w:rsidR="007E4C6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 xml:space="preserve">Пыть-Яху быть и процветать!»  </w:t>
            </w:r>
          </w:p>
          <w:p w:rsidR="00945BF6" w:rsidRPr="002F3080" w:rsidRDefault="00945BF6" w:rsidP="00945B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крытие праздничных мероприятий</w:t>
            </w:r>
            <w:r w:rsidR="007E4C60">
              <w:rPr>
                <w:rFonts w:ascii="Times New Roman" w:hAnsi="Times New Roman" w:cs="Times New Roman"/>
                <w:sz w:val="24"/>
                <w:szCs w:val="24"/>
              </w:rPr>
              <w:t>, тожественная церемония награждения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BF6" w:rsidRPr="002F3080" w:rsidRDefault="00945BF6" w:rsidP="00866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>Усова Е.А.</w:t>
            </w:r>
          </w:p>
          <w:p w:rsidR="00945BF6" w:rsidRPr="002F3080" w:rsidRDefault="00945BF6" w:rsidP="00866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>Букреева М.Ю.</w:t>
            </w:r>
          </w:p>
          <w:p w:rsidR="00945BF6" w:rsidRPr="002F3080" w:rsidRDefault="00945BF6" w:rsidP="00866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>Чукалова Г.Б.</w:t>
            </w:r>
          </w:p>
          <w:p w:rsidR="00945BF6" w:rsidRDefault="00945BF6" w:rsidP="00866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>Гладкова М.П.</w:t>
            </w:r>
          </w:p>
          <w:p w:rsidR="00945BF6" w:rsidRPr="00945BF6" w:rsidRDefault="00945BF6" w:rsidP="00945B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>уководители муниципальных образовательных учреждений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BF6" w:rsidRDefault="00AC7717" w:rsidP="00945B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афиша</w:t>
            </w:r>
          </w:p>
          <w:p w:rsidR="00AC7717" w:rsidRDefault="00AC7717" w:rsidP="00945B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45BF6" w:rsidRDefault="00945BF6" w:rsidP="0094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съёмка ТВ</w:t>
            </w:r>
          </w:p>
          <w:p w:rsidR="00AC7717" w:rsidRDefault="00AC7717" w:rsidP="0094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717" w:rsidRDefault="00AC7717" w:rsidP="00AC77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  <w:r w:rsidRPr="002F3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едущие МАУК «КДЦ» </w:t>
            </w:r>
          </w:p>
          <w:p w:rsidR="00AC7717" w:rsidRPr="00945BF6" w:rsidRDefault="00AC7717" w:rsidP="00945B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5BF6" w:rsidRPr="002F3080" w:rsidTr="00945BF6"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BF6" w:rsidRPr="002F3080" w:rsidRDefault="00945BF6" w:rsidP="00866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F6" w:rsidRPr="002F3080" w:rsidRDefault="00945BF6" w:rsidP="00866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>«Мы пришли на день рождени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>, чтоб поздравить город мой!»</w:t>
            </w:r>
          </w:p>
          <w:p w:rsidR="00945BF6" w:rsidRPr="002F3080" w:rsidRDefault="00945BF6" w:rsidP="00866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поздравления коллективов города</w:t>
            </w: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BF6" w:rsidRPr="002F3080" w:rsidRDefault="00945BF6" w:rsidP="00866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BF6" w:rsidRPr="002F3080" w:rsidRDefault="00945BF6" w:rsidP="00945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717" w:rsidRPr="002F3080" w:rsidTr="007E4C60">
        <w:trPr>
          <w:trHeight w:val="370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717" w:rsidRPr="002F3080" w:rsidRDefault="00AC7717" w:rsidP="00AC77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 xml:space="preserve"> 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>-16.15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717" w:rsidRPr="002F3080" w:rsidRDefault="00AC7717" w:rsidP="00AC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ритме»</w:t>
            </w:r>
          </w:p>
          <w:p w:rsidR="00AC7717" w:rsidRDefault="00AC7717" w:rsidP="00AC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танцевальная программа, </w:t>
            </w:r>
          </w:p>
          <w:p w:rsidR="00AC7717" w:rsidRPr="00AC7717" w:rsidRDefault="00AC7717" w:rsidP="00AC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ди-джей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TIZZI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Сургут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717" w:rsidRDefault="00AC7717" w:rsidP="00AC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BF6">
              <w:rPr>
                <w:rFonts w:ascii="Times New Roman" w:hAnsi="Times New Roman" w:cs="Times New Roman"/>
                <w:sz w:val="24"/>
                <w:szCs w:val="24"/>
              </w:rPr>
              <w:t>исполнитель муниципального заказа</w:t>
            </w:r>
          </w:p>
          <w:p w:rsidR="00AC7717" w:rsidRPr="002F3080" w:rsidRDefault="00AC7717" w:rsidP="00AC77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(Глухова А.Е.)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C7717" w:rsidRDefault="00AC7717" w:rsidP="00AC77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афиша</w:t>
            </w:r>
          </w:p>
          <w:p w:rsidR="00AC7717" w:rsidRPr="00AC7717" w:rsidRDefault="00AC7717" w:rsidP="00AC77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7717" w:rsidRDefault="00AC7717" w:rsidP="00AC7717">
            <w:pPr>
              <w:jc w:val="center"/>
            </w:pPr>
            <w:r w:rsidRPr="00122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съёмка ТВ</w:t>
            </w:r>
          </w:p>
        </w:tc>
      </w:tr>
      <w:tr w:rsidR="00AC7717" w:rsidRPr="002F3080" w:rsidTr="007E4C60">
        <w:trPr>
          <w:trHeight w:val="380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717" w:rsidRPr="002F3080" w:rsidRDefault="00AC7717" w:rsidP="00AC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>16.15-17.00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717" w:rsidRDefault="00AC7717" w:rsidP="00AC77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«РИМЕЙК» </w:t>
            </w:r>
          </w:p>
          <w:p w:rsidR="00AC7717" w:rsidRPr="002F3080" w:rsidRDefault="00AC7717" w:rsidP="00AC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лауреаты и обладатели гран-при всероссийских и международных конкурсов и фестивалей г. Сургут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717" w:rsidRDefault="00AC7717" w:rsidP="00AC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BF6">
              <w:rPr>
                <w:rFonts w:ascii="Times New Roman" w:hAnsi="Times New Roman" w:cs="Times New Roman"/>
                <w:sz w:val="24"/>
                <w:szCs w:val="24"/>
              </w:rPr>
              <w:t>исполнитель муниципального заказа</w:t>
            </w:r>
          </w:p>
          <w:p w:rsidR="00AC7717" w:rsidRPr="002F3080" w:rsidRDefault="00AC7717" w:rsidP="00AC77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(Глухова А.Е.)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717" w:rsidRDefault="00AC7717" w:rsidP="00AC7717">
            <w:pPr>
              <w:jc w:val="center"/>
            </w:pPr>
          </w:p>
        </w:tc>
      </w:tr>
      <w:tr w:rsidR="007E3EC3" w:rsidRPr="002F3080" w:rsidTr="007E4C6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EC3" w:rsidRPr="002F3080" w:rsidRDefault="007E3EC3" w:rsidP="00866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EC3" w:rsidRPr="002F3080" w:rsidRDefault="007E3EC3" w:rsidP="00AC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 xml:space="preserve">«Щедра талантами родная сторона» традиционный фестиваль национальных культур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EC3" w:rsidRPr="002F3080" w:rsidRDefault="007E3EC3" w:rsidP="00866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>Усова Е.А.</w:t>
            </w:r>
          </w:p>
          <w:p w:rsidR="007E3EC3" w:rsidRPr="002F3080" w:rsidRDefault="007E3EC3" w:rsidP="00AC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>Чукалова Г.Б.</w:t>
            </w:r>
            <w:r w:rsidRPr="002F30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717" w:rsidRDefault="00AC7717" w:rsidP="00AC77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афиша</w:t>
            </w:r>
          </w:p>
          <w:p w:rsidR="00AC7717" w:rsidRPr="00AC7717" w:rsidRDefault="00AC7717" w:rsidP="00AC77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7717" w:rsidRDefault="00AC7717" w:rsidP="00AC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съёмка ТВ</w:t>
            </w:r>
          </w:p>
          <w:p w:rsidR="00AC7717" w:rsidRDefault="00AC7717" w:rsidP="00AC77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E3EC3" w:rsidRPr="00AC7717" w:rsidRDefault="00AC7717" w:rsidP="00AC77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F3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едущие МАУК «КДЦ» </w:t>
            </w:r>
          </w:p>
        </w:tc>
      </w:tr>
      <w:tr w:rsidR="00955CD9" w:rsidRPr="002F3080" w:rsidTr="007E4C60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CD9" w:rsidRPr="002F3080" w:rsidRDefault="00955CD9" w:rsidP="00866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00-21</w:t>
            </w: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D9" w:rsidRDefault="00955CD9" w:rsidP="00866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«Пыть-Ях - 35! Город возможностей!»</w:t>
            </w:r>
          </w:p>
          <w:p w:rsidR="00955CD9" w:rsidRPr="00AC7717" w:rsidRDefault="00955CD9" w:rsidP="008664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официальное</w:t>
            </w: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 xml:space="preserve"> открытие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праздничных мероприятий</w:t>
            </w:r>
            <w:r w:rsidRPr="002F3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CD9" w:rsidRDefault="00955CD9" w:rsidP="005E4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BF6">
              <w:rPr>
                <w:rFonts w:ascii="Times New Roman" w:hAnsi="Times New Roman" w:cs="Times New Roman"/>
                <w:sz w:val="24"/>
                <w:szCs w:val="24"/>
              </w:rPr>
              <w:t>исполнитель муниципального заказа</w:t>
            </w:r>
          </w:p>
          <w:p w:rsidR="00955CD9" w:rsidRPr="002F3080" w:rsidRDefault="00955CD9" w:rsidP="005E4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(Глухова А.Е.)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5CD9" w:rsidRDefault="00955CD9" w:rsidP="00AC77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афиша</w:t>
            </w:r>
          </w:p>
          <w:p w:rsidR="00955CD9" w:rsidRPr="00AC7717" w:rsidRDefault="00955CD9" w:rsidP="00AC77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5CD9" w:rsidRPr="00AC7717" w:rsidRDefault="00955CD9" w:rsidP="00AC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съёмка ТВ</w:t>
            </w:r>
          </w:p>
        </w:tc>
      </w:tr>
      <w:tr w:rsidR="00955CD9" w:rsidRPr="002F3080" w:rsidTr="00D37BDE"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CD9" w:rsidRPr="002F3080" w:rsidRDefault="00955CD9" w:rsidP="00866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D9" w:rsidRDefault="00955CD9" w:rsidP="008664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«СИБИРЬ БРАСС БЕНД»</w:t>
            </w:r>
          </w:p>
          <w:p w:rsidR="00955CD9" w:rsidRPr="005E4E11" w:rsidRDefault="00955CD9" w:rsidP="0086647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4E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лауреат всероссийских и международных конкурсов и фестивалей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 Ханты-Мансийск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CD9" w:rsidRPr="002F3080" w:rsidRDefault="00955CD9" w:rsidP="0086647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CD9" w:rsidRPr="002F3080" w:rsidRDefault="00955CD9" w:rsidP="008664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5CD9" w:rsidRPr="002F3080" w:rsidTr="00D37BDE"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CD9" w:rsidRPr="002F3080" w:rsidRDefault="00955CD9" w:rsidP="00866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D9" w:rsidRPr="002F3080" w:rsidRDefault="00955CD9" w:rsidP="008664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Награждение дизайнеров фестиваля моды</w:t>
            </w:r>
          </w:p>
          <w:p w:rsidR="00955CD9" w:rsidRPr="002F3080" w:rsidRDefault="00955CD9" w:rsidP="0086647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«Сорни-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Най»</w:t>
            </w:r>
            <w:r w:rsidRPr="002F3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CD9" w:rsidRPr="002F3080" w:rsidRDefault="00955CD9" w:rsidP="0086647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CD9" w:rsidRPr="002F3080" w:rsidRDefault="00955CD9" w:rsidP="008664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5CD9" w:rsidRPr="002F3080" w:rsidTr="00D37BDE"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CD9" w:rsidRPr="002F3080" w:rsidRDefault="00955CD9" w:rsidP="00866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D9" w:rsidRDefault="00955CD9" w:rsidP="008664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Танцы со звездой</w:t>
            </w:r>
          </w:p>
          <w:p w:rsidR="00955CD9" w:rsidRPr="002F3080" w:rsidRDefault="00955CD9" w:rsidP="008664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Шоу барабанов</w:t>
            </w:r>
          </w:p>
          <w:p w:rsidR="00955CD9" w:rsidRPr="002F3080" w:rsidRDefault="00955CD9" w:rsidP="007E4C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F3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нтерактив 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CD9" w:rsidRPr="002F3080" w:rsidRDefault="00955CD9" w:rsidP="008664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CD9" w:rsidRPr="002F3080" w:rsidRDefault="00955CD9" w:rsidP="008664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5CD9" w:rsidRPr="002F3080" w:rsidTr="00D37BDE"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CD9" w:rsidRPr="002F3080" w:rsidRDefault="00955CD9" w:rsidP="00866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D9" w:rsidRPr="002F3080" w:rsidRDefault="00955CD9" w:rsidP="005E4E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Кавер-бенд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«БУРБОН»</w:t>
            </w:r>
            <w:r w:rsidRPr="002F3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3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Нижневартовск 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CD9" w:rsidRPr="002F3080" w:rsidRDefault="00955CD9" w:rsidP="008664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CD9" w:rsidRPr="002F3080" w:rsidRDefault="00955CD9" w:rsidP="008664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5CD9" w:rsidRPr="002F3080" w:rsidTr="00D37BDE"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D9" w:rsidRPr="002F3080" w:rsidRDefault="00955CD9" w:rsidP="00866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21.00-22.00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D9" w:rsidRDefault="00955CD9" w:rsidP="008664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«РЕФЛЕКС» г. Москва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CD9" w:rsidRPr="002F3080" w:rsidRDefault="00955CD9" w:rsidP="008664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5CD9" w:rsidRPr="002F3080" w:rsidRDefault="00955CD9" w:rsidP="008664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5CD9" w:rsidRPr="002F3080" w:rsidTr="00D37BDE"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D9" w:rsidRPr="002F3080" w:rsidRDefault="00955CD9" w:rsidP="00866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D9" w:rsidRDefault="007E4C60" w:rsidP="008664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955CD9" w:rsidRPr="002F3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ветовое шоу г. Казань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D9" w:rsidRPr="002F3080" w:rsidRDefault="00955CD9" w:rsidP="008664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CD9" w:rsidRPr="002F3080" w:rsidRDefault="00955CD9" w:rsidP="008664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3034" w:rsidRPr="002F3080" w:rsidTr="0016714D">
        <w:tc>
          <w:tcPr>
            <w:tcW w:w="11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034" w:rsidRPr="002F3080" w:rsidRDefault="00D63034" w:rsidP="008664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площадь «Мира»</w:t>
            </w:r>
          </w:p>
        </w:tc>
      </w:tr>
      <w:tr w:rsidR="00D63034" w:rsidRPr="002F3080" w:rsidTr="007F523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034" w:rsidRPr="002F3080" w:rsidRDefault="00D63034" w:rsidP="00866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034" w:rsidRPr="002F3080" w:rsidRDefault="00D63034" w:rsidP="00D63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 xml:space="preserve">«Пыть-Яхский пирог» традиционный фестиваль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034" w:rsidRPr="002F3080" w:rsidRDefault="00D63034" w:rsidP="00866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>Усова Е.А.</w:t>
            </w:r>
          </w:p>
          <w:p w:rsidR="00D63034" w:rsidRPr="002F3080" w:rsidRDefault="00D63034" w:rsidP="00866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>Чукалова Г.Б.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034" w:rsidRDefault="00D63034" w:rsidP="00D630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афиша</w:t>
            </w:r>
          </w:p>
          <w:p w:rsidR="00D63034" w:rsidRPr="00AC7717" w:rsidRDefault="00D63034" w:rsidP="00D630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63034" w:rsidRPr="002F3080" w:rsidRDefault="00D63034" w:rsidP="00D63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съёмка ТВ</w:t>
            </w:r>
          </w:p>
        </w:tc>
      </w:tr>
      <w:tr w:rsidR="00D63034" w:rsidRPr="002F3080" w:rsidTr="007F523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034" w:rsidRPr="002F3080" w:rsidRDefault="00D63034" w:rsidP="00D630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19.00</w:t>
            </w:r>
          </w:p>
          <w:p w:rsidR="00D63034" w:rsidRPr="002F3080" w:rsidRDefault="00D63034" w:rsidP="00D630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034" w:rsidRPr="002F3080" w:rsidRDefault="00D63034" w:rsidP="00D630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Театр анимации г. Казань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034" w:rsidRDefault="00D63034" w:rsidP="00D63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BF6">
              <w:rPr>
                <w:rFonts w:ascii="Times New Roman" w:hAnsi="Times New Roman" w:cs="Times New Roman"/>
                <w:sz w:val="24"/>
                <w:szCs w:val="24"/>
              </w:rPr>
              <w:t>исполнитель муниципального заказа</w:t>
            </w:r>
          </w:p>
          <w:p w:rsidR="00D63034" w:rsidRPr="002F3080" w:rsidRDefault="00D63034" w:rsidP="00D630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(Глухова А.Е.)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034" w:rsidRDefault="00D63034" w:rsidP="00D630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3034" w:rsidRPr="002F3080" w:rsidTr="002D6E64">
        <w:tc>
          <w:tcPr>
            <w:tcW w:w="11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034" w:rsidRPr="00D63034" w:rsidRDefault="00D63034" w:rsidP="00D6303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630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детские игровые программы</w:t>
            </w:r>
          </w:p>
        </w:tc>
      </w:tr>
      <w:tr w:rsidR="00D63034" w:rsidRPr="002F3080" w:rsidTr="007D0EA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034" w:rsidRPr="002F3080" w:rsidRDefault="00FC271D" w:rsidP="00D63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</w:t>
            </w:r>
            <w:r w:rsidR="00D63034" w:rsidRPr="002F3080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:rsidR="00D63034" w:rsidRPr="002F3080" w:rsidRDefault="00D63034" w:rsidP="00D63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034" w:rsidRPr="002F3080" w:rsidRDefault="00D63034" w:rsidP="00FC2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 xml:space="preserve">«День рождения </w:t>
            </w:r>
            <w:r w:rsidR="00FC2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 xml:space="preserve"> лучший праздник!»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034" w:rsidRPr="002F3080" w:rsidRDefault="00D63034" w:rsidP="00D63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>Букреева М. Ю.</w:t>
            </w:r>
          </w:p>
          <w:p w:rsidR="00D63034" w:rsidRPr="002F3080" w:rsidRDefault="00D63034" w:rsidP="00D63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>Доценко О.С.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034" w:rsidRDefault="00D63034" w:rsidP="00D630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афиша</w:t>
            </w:r>
          </w:p>
          <w:p w:rsidR="00D63034" w:rsidRPr="00AC7717" w:rsidRDefault="00D63034" w:rsidP="00D630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63034" w:rsidRPr="002F3080" w:rsidRDefault="00D63034" w:rsidP="00D63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съёмка ТВ</w:t>
            </w:r>
          </w:p>
        </w:tc>
      </w:tr>
      <w:tr w:rsidR="00D63034" w:rsidRPr="002F3080" w:rsidTr="007D0EA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034" w:rsidRPr="002F3080" w:rsidRDefault="00D63034" w:rsidP="00D63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034" w:rsidRDefault="00D63034" w:rsidP="00D63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 xml:space="preserve">«Юбилей собирает друзей!»  </w:t>
            </w:r>
          </w:p>
          <w:p w:rsidR="00D63034" w:rsidRPr="002F3080" w:rsidRDefault="00D63034" w:rsidP="00D63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034" w:rsidRPr="002F3080" w:rsidRDefault="00D63034" w:rsidP="00D63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>Усова Е.А.</w:t>
            </w:r>
          </w:p>
          <w:p w:rsidR="00D63034" w:rsidRPr="002F3080" w:rsidRDefault="00D63034" w:rsidP="00D63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>Чукалова Г.Б.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034" w:rsidRPr="002F3080" w:rsidRDefault="00D63034" w:rsidP="00D63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034" w:rsidRPr="002F3080" w:rsidTr="007D0EA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034" w:rsidRDefault="00D63034" w:rsidP="00D63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034" w:rsidRPr="002F3080" w:rsidRDefault="00D63034" w:rsidP="00D63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 xml:space="preserve">«Город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 xml:space="preserve">сказка, город - мечта»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034" w:rsidRPr="002F3080" w:rsidRDefault="00D63034" w:rsidP="00D63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>Вандышева Н.О.</w:t>
            </w:r>
          </w:p>
          <w:p w:rsidR="00D63034" w:rsidRPr="002F3080" w:rsidRDefault="00D63034" w:rsidP="00D63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>Губанова 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034" w:rsidRPr="002F3080" w:rsidRDefault="00D63034" w:rsidP="00D63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034" w:rsidRPr="002F3080" w:rsidTr="00CB2792">
        <w:tc>
          <w:tcPr>
            <w:tcW w:w="11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034" w:rsidRPr="002F3080" w:rsidRDefault="00D63034" w:rsidP="00D63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мастер-классы</w:t>
            </w:r>
          </w:p>
        </w:tc>
      </w:tr>
      <w:tr w:rsidR="00D63034" w:rsidRPr="002F3080" w:rsidTr="00D929D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034" w:rsidRDefault="00D63034" w:rsidP="00D63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034" w:rsidRDefault="00D63034" w:rsidP="00D63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 xml:space="preserve">«С днем рождения, Пыть </w:t>
            </w:r>
            <w:r w:rsidR="00FC2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 xml:space="preserve"> Ях!»  </w:t>
            </w:r>
          </w:p>
          <w:p w:rsidR="00D63034" w:rsidRPr="002F3080" w:rsidRDefault="00D63034" w:rsidP="00D63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 декоративно-прикладное искусство, робототехника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034" w:rsidRPr="002F3080" w:rsidRDefault="00D63034" w:rsidP="00D63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>Букреева М. Ю.</w:t>
            </w:r>
          </w:p>
          <w:p w:rsidR="00D63034" w:rsidRPr="002F3080" w:rsidRDefault="00D63034" w:rsidP="00D63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>Доценко О.С.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3034" w:rsidRDefault="00D63034" w:rsidP="00D630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афиша</w:t>
            </w:r>
          </w:p>
          <w:p w:rsidR="00D63034" w:rsidRPr="00AC7717" w:rsidRDefault="00D63034" w:rsidP="00D630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63034" w:rsidRPr="002F3080" w:rsidRDefault="00D63034" w:rsidP="00D63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съёмка ТВ</w:t>
            </w:r>
          </w:p>
        </w:tc>
      </w:tr>
      <w:tr w:rsidR="00D63034" w:rsidRPr="002F3080" w:rsidTr="00D929D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034" w:rsidRPr="00D63034" w:rsidRDefault="00D63034" w:rsidP="00D63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034"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034" w:rsidRDefault="00D63034" w:rsidP="00D63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>«Праздничный акцент»</w:t>
            </w:r>
          </w:p>
          <w:p w:rsidR="00D63034" w:rsidRPr="002F3080" w:rsidRDefault="00D63034" w:rsidP="00D63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декоративно-прикладное искусство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034" w:rsidRPr="002F3080" w:rsidRDefault="00D63034" w:rsidP="00D63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Усова Е.А.</w:t>
            </w:r>
          </w:p>
          <w:p w:rsidR="002B7F7A" w:rsidRPr="002F3080" w:rsidRDefault="00D63034" w:rsidP="00D63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Белохвостикова Т.А.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034" w:rsidRPr="002F3080" w:rsidRDefault="00D63034" w:rsidP="00D63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034" w:rsidRPr="002F3080" w:rsidTr="00631487">
        <w:tc>
          <w:tcPr>
            <w:tcW w:w="11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034" w:rsidRPr="002F3080" w:rsidRDefault="00D63034" w:rsidP="00D63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спортивные площадки</w:t>
            </w:r>
          </w:p>
        </w:tc>
      </w:tr>
      <w:tr w:rsidR="00C945E1" w:rsidRPr="002F3080" w:rsidTr="0002286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E1" w:rsidRPr="002F3080" w:rsidRDefault="00C945E1" w:rsidP="00D630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16.00-18.00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E1" w:rsidRPr="002F3080" w:rsidRDefault="00C945E1" w:rsidP="00D63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блиц турнир по шахматам</w:t>
            </w:r>
          </w:p>
          <w:p w:rsidR="00C945E1" w:rsidRPr="00C945E1" w:rsidRDefault="00C945E1" w:rsidP="00D63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 xml:space="preserve">- приём </w:t>
            </w:r>
            <w:r w:rsidRPr="00C945E1">
              <w:rPr>
                <w:rFonts w:ascii="Times New Roman" w:hAnsi="Times New Roman" w:cs="Times New Roman"/>
                <w:sz w:val="24"/>
                <w:szCs w:val="24"/>
              </w:rPr>
              <w:t>нормативов Всероссийского физкультурно-спортивного комплекса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«Готов к труду и обороне» (ГТО)</w:t>
            </w:r>
          </w:p>
          <w:p w:rsidR="00C945E1" w:rsidRPr="002F3080" w:rsidRDefault="00C945E1" w:rsidP="00D63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весёлые старты</w:t>
            </w:r>
          </w:p>
          <w:p w:rsidR="00C945E1" w:rsidRPr="002F3080" w:rsidRDefault="00C945E1" w:rsidP="00D630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настольный теннис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E1" w:rsidRPr="002F3080" w:rsidRDefault="00C945E1" w:rsidP="00C94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Усова Е.А.</w:t>
            </w:r>
          </w:p>
          <w:p w:rsidR="00C945E1" w:rsidRPr="002F3080" w:rsidRDefault="00C945E1" w:rsidP="00D630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Куряев Э.Р.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45E1" w:rsidRDefault="00C945E1" w:rsidP="00C945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афиша</w:t>
            </w:r>
          </w:p>
          <w:p w:rsidR="00C945E1" w:rsidRDefault="00C945E1" w:rsidP="00C945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2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съёмка ТВ</w:t>
            </w:r>
          </w:p>
          <w:p w:rsidR="00C945E1" w:rsidRPr="002F3080" w:rsidRDefault="00C945E1" w:rsidP="00D630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45E1" w:rsidRPr="002F3080" w:rsidTr="0002286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E1" w:rsidRDefault="00C945E1" w:rsidP="00D630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18.00-19.00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E1" w:rsidRDefault="00C945E1" w:rsidP="00D63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>спортивно-игровая программа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E1" w:rsidRPr="002F3080" w:rsidRDefault="00C945E1" w:rsidP="00C94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Усова Е.</w:t>
            </w: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C945E1" w:rsidRDefault="00C945E1" w:rsidP="00C94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Вагин А.</w:t>
            </w: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E1" w:rsidRDefault="00C945E1" w:rsidP="00D630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271D" w:rsidRPr="002F3080" w:rsidTr="0002286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1D" w:rsidRPr="002F3080" w:rsidRDefault="00FC271D" w:rsidP="00FC2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1D" w:rsidRPr="002F3080" w:rsidRDefault="00FC271D" w:rsidP="00FC2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Видео-спинер (брендированное видео)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1D" w:rsidRDefault="00FC271D" w:rsidP="00FC2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BF6">
              <w:rPr>
                <w:rFonts w:ascii="Times New Roman" w:hAnsi="Times New Roman" w:cs="Times New Roman"/>
                <w:sz w:val="24"/>
                <w:szCs w:val="24"/>
              </w:rPr>
              <w:t>исполнитель муниципального заказа</w:t>
            </w:r>
          </w:p>
          <w:p w:rsidR="00FC271D" w:rsidRDefault="00FC271D" w:rsidP="00FC2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(Глухова А.Е.)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1D" w:rsidRDefault="00FC271D" w:rsidP="00FC27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C271D" w:rsidRPr="002F3080" w:rsidTr="0002286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1D" w:rsidRDefault="00FC271D" w:rsidP="00FC2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1D" w:rsidRDefault="00FC271D" w:rsidP="00FC2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Моментальное селфи-фото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1D" w:rsidRDefault="00FC271D" w:rsidP="00FC2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BF6">
              <w:rPr>
                <w:rFonts w:ascii="Times New Roman" w:hAnsi="Times New Roman" w:cs="Times New Roman"/>
                <w:sz w:val="24"/>
                <w:szCs w:val="24"/>
              </w:rPr>
              <w:t>исполнитель муниципального заказа</w:t>
            </w:r>
          </w:p>
          <w:p w:rsidR="00FC271D" w:rsidRDefault="00FC271D" w:rsidP="00FC2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(Глухова А.Е.)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1D" w:rsidRDefault="00FC271D" w:rsidP="00FC27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C271D" w:rsidRPr="002F3080" w:rsidTr="008C0D79">
        <w:tc>
          <w:tcPr>
            <w:tcW w:w="11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1D" w:rsidRPr="00C945E1" w:rsidRDefault="00FC271D" w:rsidP="00FC27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945E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мероприятия с участием коренных малочисленных народов Севера</w:t>
            </w:r>
          </w:p>
        </w:tc>
      </w:tr>
      <w:tr w:rsidR="00FC271D" w:rsidRPr="002F3080" w:rsidTr="00374D4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1D" w:rsidRPr="002F3080" w:rsidRDefault="00FC271D" w:rsidP="00FC2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>15.00-18.00</w:t>
            </w:r>
          </w:p>
          <w:p w:rsidR="00FC271D" w:rsidRPr="002F3080" w:rsidRDefault="00FC271D" w:rsidP="00FC2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1D" w:rsidRDefault="00FC271D" w:rsidP="00FC2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 xml:space="preserve">«Древности Югорской земли» </w:t>
            </w:r>
          </w:p>
          <w:p w:rsidR="00FC271D" w:rsidRPr="002F3080" w:rsidRDefault="00FC271D" w:rsidP="00FC2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1D" w:rsidRPr="002F3080" w:rsidRDefault="00FC271D" w:rsidP="00FC2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>Усова Е.А.</w:t>
            </w:r>
          </w:p>
          <w:p w:rsidR="00FC271D" w:rsidRPr="002F3080" w:rsidRDefault="00FC271D" w:rsidP="00FC2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>Белохвостикова Т.А.</w:t>
            </w:r>
          </w:p>
          <w:p w:rsidR="00FC271D" w:rsidRPr="002F3080" w:rsidRDefault="00FC271D" w:rsidP="00FC2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271D" w:rsidRDefault="00FC271D" w:rsidP="00FC27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афиша</w:t>
            </w:r>
          </w:p>
          <w:p w:rsidR="00FC271D" w:rsidRPr="00AC7717" w:rsidRDefault="00FC271D" w:rsidP="00FC27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271D" w:rsidRPr="002F3080" w:rsidRDefault="00FC271D" w:rsidP="00FC2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съёмка ТВ</w:t>
            </w:r>
          </w:p>
        </w:tc>
      </w:tr>
      <w:tr w:rsidR="00FC271D" w:rsidRPr="002F3080" w:rsidTr="00374D4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71D" w:rsidRPr="002F3080" w:rsidRDefault="00FC271D" w:rsidP="00FC2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1D" w:rsidRDefault="00FC271D" w:rsidP="00FC2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 xml:space="preserve">«Пыть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 xml:space="preserve"> 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 xml:space="preserve"> Югра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 xml:space="preserve">единая семья!»  </w:t>
            </w:r>
          </w:p>
          <w:p w:rsidR="00FC271D" w:rsidRPr="002F3080" w:rsidRDefault="00FC271D" w:rsidP="00FC2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 xml:space="preserve">гры народов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Севера</w:t>
            </w: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71D" w:rsidRPr="002F3080" w:rsidRDefault="00FC271D" w:rsidP="00FC2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1D" w:rsidRPr="002F3080" w:rsidRDefault="00FC271D" w:rsidP="00FC2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71D" w:rsidRPr="002F3080" w:rsidTr="00BD3735">
        <w:tc>
          <w:tcPr>
            <w:tcW w:w="11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1D" w:rsidRPr="002F3080" w:rsidRDefault="00FC271D" w:rsidP="00FC2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городско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й фонтан</w:t>
            </w:r>
          </w:p>
        </w:tc>
      </w:tr>
      <w:tr w:rsidR="00FC271D" w:rsidRPr="002F3080" w:rsidTr="00945B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1D" w:rsidRPr="002F3080" w:rsidRDefault="00FC271D" w:rsidP="00FC2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>15.00-18.00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1D" w:rsidRPr="002F3080" w:rsidRDefault="00FC271D" w:rsidP="00FC2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 xml:space="preserve">ыставка картин художников города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1D" w:rsidRPr="002F3080" w:rsidRDefault="00FC271D" w:rsidP="00FC2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>Усова Е.А.</w:t>
            </w:r>
          </w:p>
          <w:p w:rsidR="00FC271D" w:rsidRPr="002F3080" w:rsidRDefault="00FC271D" w:rsidP="00FC271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>Гладкова М.П.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1D" w:rsidRDefault="00FC271D" w:rsidP="00FC27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анонсирования</w:t>
            </w:r>
          </w:p>
          <w:p w:rsidR="00FC271D" w:rsidRPr="00AC7717" w:rsidRDefault="00FC271D" w:rsidP="00FC27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271D" w:rsidRPr="00C945E1" w:rsidRDefault="00FC271D" w:rsidP="00FC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съёмка ТВ</w:t>
            </w:r>
          </w:p>
        </w:tc>
      </w:tr>
      <w:tr w:rsidR="00FC271D" w:rsidRPr="002F3080" w:rsidTr="00945B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1D" w:rsidRPr="002F3080" w:rsidRDefault="00FC271D" w:rsidP="00FC2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1D" w:rsidRDefault="00FC271D" w:rsidP="00FC2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 xml:space="preserve">Уроки в парках по акробатическому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рок-н-роллу и буги-вуги</w:t>
            </w:r>
          </w:p>
          <w:p w:rsidR="00FC271D" w:rsidRPr="002F3080" w:rsidRDefault="00FC271D" w:rsidP="00FC2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1D" w:rsidRPr="002F3080" w:rsidRDefault="00FC271D" w:rsidP="00FC27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Маматханова О.В</w:t>
            </w:r>
          </w:p>
          <w:p w:rsidR="00FC271D" w:rsidRPr="002F3080" w:rsidRDefault="00FC271D" w:rsidP="00FC27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Гладкова М.П.</w:t>
            </w:r>
          </w:p>
          <w:p w:rsidR="00FC271D" w:rsidRPr="002F3080" w:rsidRDefault="00FC271D" w:rsidP="00FC27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1D" w:rsidRDefault="00FC271D" w:rsidP="00FC27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афиша</w:t>
            </w:r>
          </w:p>
          <w:p w:rsidR="00FC271D" w:rsidRPr="00AC7717" w:rsidRDefault="00FC271D" w:rsidP="00FC27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271D" w:rsidRDefault="00FC271D" w:rsidP="00FC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съёмка ТВ</w:t>
            </w:r>
          </w:p>
          <w:p w:rsidR="00FC271D" w:rsidRDefault="00FC271D" w:rsidP="00FC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271D" w:rsidRPr="002F3080" w:rsidRDefault="00FC271D" w:rsidP="00FC27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МБОУ ДО «ДШИ»</w:t>
            </w:r>
          </w:p>
        </w:tc>
      </w:tr>
      <w:tr w:rsidR="00FC271D" w:rsidRPr="002F3080" w:rsidTr="00945B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1D" w:rsidRPr="002F3080" w:rsidRDefault="00FC271D" w:rsidP="00FC2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>16.30-17.00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1D" w:rsidRDefault="00FC271D" w:rsidP="00FC2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 xml:space="preserve">«Мы-команда!» </w:t>
            </w:r>
          </w:p>
          <w:p w:rsidR="00FC271D" w:rsidRPr="00C945E1" w:rsidRDefault="00FC271D" w:rsidP="00FC2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5E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Pr="00C94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Пыть-Яхской местной городской молодёжной общественной организации «Активист»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1D" w:rsidRPr="002F3080" w:rsidRDefault="00FC271D" w:rsidP="00FC27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Шенгелая Е.К.</w:t>
            </w:r>
          </w:p>
          <w:p w:rsidR="00FC271D" w:rsidRPr="002F3080" w:rsidRDefault="00FC271D" w:rsidP="00FC271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1D" w:rsidRDefault="00FC271D" w:rsidP="00FC27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афиша</w:t>
            </w:r>
          </w:p>
          <w:p w:rsidR="00FC271D" w:rsidRPr="00AC7717" w:rsidRDefault="00FC271D" w:rsidP="00FC27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271D" w:rsidRPr="00B551F0" w:rsidRDefault="00FC271D" w:rsidP="00FC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съёмка ТВ</w:t>
            </w:r>
          </w:p>
        </w:tc>
      </w:tr>
      <w:tr w:rsidR="00FC271D" w:rsidRPr="002F3080" w:rsidTr="00945B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1D" w:rsidRPr="002F3080" w:rsidRDefault="00FC271D" w:rsidP="00FC2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>17.00-17.4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1D" w:rsidRDefault="00FC271D" w:rsidP="00FC2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«Сорни-Най»</w:t>
            </w:r>
          </w:p>
          <w:p w:rsidR="00FC271D" w:rsidRPr="002F3080" w:rsidRDefault="00FC271D" w:rsidP="00FC2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моды</w:t>
            </w:r>
          </w:p>
          <w:p w:rsidR="00FC271D" w:rsidRPr="002F3080" w:rsidRDefault="00FC271D" w:rsidP="00FC2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71D" w:rsidRPr="002F3080" w:rsidRDefault="00FC271D" w:rsidP="00FC2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1D" w:rsidRDefault="00FC271D" w:rsidP="00FC2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BF6">
              <w:rPr>
                <w:rFonts w:ascii="Times New Roman" w:hAnsi="Times New Roman" w:cs="Times New Roman"/>
                <w:sz w:val="24"/>
                <w:szCs w:val="24"/>
              </w:rPr>
              <w:t>исполнитель муниципального заказа</w:t>
            </w:r>
          </w:p>
          <w:p w:rsidR="00FC271D" w:rsidRPr="002F3080" w:rsidRDefault="00FC271D" w:rsidP="00FC271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(Глухова А.Е.)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1D" w:rsidRDefault="00FC271D" w:rsidP="00FC27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афиша</w:t>
            </w:r>
          </w:p>
          <w:p w:rsidR="00FC271D" w:rsidRPr="00AC7717" w:rsidRDefault="00FC271D" w:rsidP="00FC27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271D" w:rsidRDefault="00FC271D" w:rsidP="00FC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съёмка ТВ</w:t>
            </w:r>
          </w:p>
          <w:p w:rsidR="00FC271D" w:rsidRDefault="00FC271D" w:rsidP="00FC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271D" w:rsidRPr="002F3080" w:rsidRDefault="00FC271D" w:rsidP="00FC27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МБОУ ДО «ДШИ»</w:t>
            </w:r>
          </w:p>
        </w:tc>
      </w:tr>
      <w:tr w:rsidR="00FC271D" w:rsidRPr="002F3080" w:rsidTr="00945B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1D" w:rsidRPr="002F3080" w:rsidRDefault="00FC271D" w:rsidP="00FC2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>17.4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>-18.00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1D" w:rsidRPr="002F3080" w:rsidRDefault="00FC271D" w:rsidP="00FC2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>Выступление спортсменов отделений айкидо и фитнес-аэробики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1D" w:rsidRPr="002F3080" w:rsidRDefault="00FC271D" w:rsidP="00FC2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Усова Е.</w:t>
            </w: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FC271D" w:rsidRPr="002F3080" w:rsidRDefault="00FC271D" w:rsidP="00FC2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Вагин А</w:t>
            </w: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1D" w:rsidRDefault="00FC271D" w:rsidP="00FC27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афиша</w:t>
            </w:r>
          </w:p>
          <w:p w:rsidR="00FC271D" w:rsidRPr="00AC7717" w:rsidRDefault="00FC271D" w:rsidP="00FC27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271D" w:rsidRPr="002F3080" w:rsidRDefault="00FC271D" w:rsidP="00FC2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съёмка ТВ</w:t>
            </w:r>
          </w:p>
        </w:tc>
      </w:tr>
      <w:tr w:rsidR="00FC271D" w:rsidRPr="002F3080" w:rsidTr="00C2331B">
        <w:tc>
          <w:tcPr>
            <w:tcW w:w="11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1D" w:rsidRPr="000A6B45" w:rsidRDefault="00FC271D" w:rsidP="00FC27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Дополнительные мероприятия</w:t>
            </w:r>
          </w:p>
        </w:tc>
      </w:tr>
      <w:tr w:rsidR="00FC271D" w:rsidRPr="002F3080" w:rsidTr="00945B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1D" w:rsidRPr="002F3080" w:rsidRDefault="00FC271D" w:rsidP="00FC2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>13.00-22.00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1D" w:rsidRPr="002F3080" w:rsidRDefault="00FC271D" w:rsidP="00FC2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080">
              <w:rPr>
                <w:rFonts w:ascii="Times New Roman" w:hAnsi="Times New Roman" w:cs="Times New Roman"/>
                <w:sz w:val="24"/>
                <w:szCs w:val="24"/>
              </w:rPr>
              <w:t>Праздничная торговля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1D" w:rsidRPr="002F3080" w:rsidRDefault="00FC271D" w:rsidP="00FC2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Л.С.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1D" w:rsidRDefault="00FC271D" w:rsidP="00FC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территория парковки транспортных средств 1 микрорайон </w:t>
            </w:r>
            <w:r w:rsidRPr="00FC2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«Центральный» улица Центральная, напротив дома № 31, остановочные карманы в районе отделения «Сбербанк России» и торгового центра «Монетка» </w:t>
            </w:r>
          </w:p>
          <w:p w:rsidR="00FC271D" w:rsidRPr="00FC271D" w:rsidRDefault="00FC271D" w:rsidP="00FC2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микрорайон «Нефтяников» улица Нефтяников, 31 «а»)</w:t>
            </w:r>
          </w:p>
        </w:tc>
      </w:tr>
    </w:tbl>
    <w:p w:rsidR="002F3080" w:rsidRPr="002F3080" w:rsidRDefault="002F3080" w:rsidP="002F3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080" w:rsidRPr="002F3080" w:rsidRDefault="002F3080" w:rsidP="002F3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080" w:rsidRPr="002F3080" w:rsidRDefault="002F3080" w:rsidP="002F3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080" w:rsidRPr="002F3080" w:rsidRDefault="002F3080" w:rsidP="002F3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F3080" w:rsidRPr="002F3080" w:rsidSect="000954B2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AE1" w:rsidRDefault="00854AE1">
      <w:pPr>
        <w:spacing w:after="0" w:line="240" w:lineRule="auto"/>
      </w:pPr>
      <w:r>
        <w:separator/>
      </w:r>
    </w:p>
  </w:endnote>
  <w:endnote w:type="continuationSeparator" w:id="0">
    <w:p w:rsidR="00854AE1" w:rsidRDefault="00854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AE1" w:rsidRDefault="00854AE1">
      <w:pPr>
        <w:spacing w:after="0" w:line="240" w:lineRule="auto"/>
      </w:pPr>
      <w:r>
        <w:separator/>
      </w:r>
    </w:p>
  </w:footnote>
  <w:footnote w:type="continuationSeparator" w:id="0">
    <w:p w:rsidR="00854AE1" w:rsidRDefault="00854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F6" w:rsidRDefault="00945BF6" w:rsidP="00E232F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45BF6" w:rsidRDefault="00945BF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F6" w:rsidRDefault="00945BF6" w:rsidP="00E232F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26968">
      <w:rPr>
        <w:rStyle w:val="a6"/>
        <w:noProof/>
      </w:rPr>
      <w:t>7</w:t>
    </w:r>
    <w:r>
      <w:rPr>
        <w:rStyle w:val="a6"/>
      </w:rPr>
      <w:fldChar w:fldCharType="end"/>
    </w:r>
  </w:p>
  <w:p w:rsidR="00945BF6" w:rsidRDefault="00945BF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7B3B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7EF07E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0ABD215F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BE507F4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E806D7F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233674D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2FB6177"/>
    <w:multiLevelType w:val="multilevel"/>
    <w:tmpl w:val="63EE0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14D67E7A"/>
    <w:multiLevelType w:val="hybridMultilevel"/>
    <w:tmpl w:val="AEDEFD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B2F61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221A048B"/>
    <w:multiLevelType w:val="hybridMultilevel"/>
    <w:tmpl w:val="EB0CE438"/>
    <w:lvl w:ilvl="0" w:tplc="E1B8FA10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927CE"/>
    <w:multiLevelType w:val="hybridMultilevel"/>
    <w:tmpl w:val="AB1A96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CD668C"/>
    <w:multiLevelType w:val="hybridMultilevel"/>
    <w:tmpl w:val="36DCEEDC"/>
    <w:lvl w:ilvl="0" w:tplc="526A30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36E8F"/>
    <w:multiLevelType w:val="hybridMultilevel"/>
    <w:tmpl w:val="B9C405B4"/>
    <w:lvl w:ilvl="0" w:tplc="EB70C5C6">
      <w:start w:val="2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2C061BE6"/>
    <w:multiLevelType w:val="hybridMultilevel"/>
    <w:tmpl w:val="1CCC0B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AA217A"/>
    <w:multiLevelType w:val="hybridMultilevel"/>
    <w:tmpl w:val="C22A5BF2"/>
    <w:lvl w:ilvl="0" w:tplc="32C639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B5983"/>
    <w:multiLevelType w:val="hybridMultilevel"/>
    <w:tmpl w:val="221E65A8"/>
    <w:lvl w:ilvl="0" w:tplc="B1E40E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32A943A5"/>
    <w:multiLevelType w:val="hybridMultilevel"/>
    <w:tmpl w:val="BCBCF96C"/>
    <w:lvl w:ilvl="0" w:tplc="ABAC57C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369727F"/>
    <w:multiLevelType w:val="hybridMultilevel"/>
    <w:tmpl w:val="60AC2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9209C2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7C965D4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BE90B60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42904E96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497E3328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52DA3FF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552F21E0"/>
    <w:multiLevelType w:val="multilevel"/>
    <w:tmpl w:val="A49806E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6" w15:restartNumberingAfterBreak="0">
    <w:nsid w:val="58434F1B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F6F7F07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61973255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65E2527B"/>
    <w:multiLevelType w:val="hybridMultilevel"/>
    <w:tmpl w:val="0AACD038"/>
    <w:lvl w:ilvl="0" w:tplc="E616975C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120C01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6C0952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5FC0AD7"/>
    <w:multiLevelType w:val="multilevel"/>
    <w:tmpl w:val="28EAFA3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3" w15:restartNumberingAfterBreak="0">
    <w:nsid w:val="76F272A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4" w15:restartNumberingAfterBreak="0">
    <w:nsid w:val="786A44A7"/>
    <w:multiLevelType w:val="hybridMultilevel"/>
    <w:tmpl w:val="80BE5DFE"/>
    <w:lvl w:ilvl="0" w:tplc="12664B84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6E5791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792C4EC6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7BE0200D"/>
    <w:multiLevelType w:val="hybridMultilevel"/>
    <w:tmpl w:val="9934D4E2"/>
    <w:lvl w:ilvl="0" w:tplc="F51CEA06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8" w15:restartNumberingAfterBreak="0">
    <w:nsid w:val="7CEE7AE0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7"/>
  </w:num>
  <w:num w:numId="4">
    <w:abstractNumId w:val="18"/>
  </w:num>
  <w:num w:numId="5">
    <w:abstractNumId w:val="11"/>
  </w:num>
  <w:num w:numId="6">
    <w:abstractNumId w:val="33"/>
  </w:num>
  <w:num w:numId="7">
    <w:abstractNumId w:val="1"/>
  </w:num>
  <w:num w:numId="8">
    <w:abstractNumId w:val="37"/>
  </w:num>
  <w:num w:numId="9">
    <w:abstractNumId w:val="17"/>
  </w:num>
  <w:num w:numId="10">
    <w:abstractNumId w:val="16"/>
  </w:num>
  <w:num w:numId="11">
    <w:abstractNumId w:val="13"/>
  </w:num>
  <w:num w:numId="12">
    <w:abstractNumId w:val="24"/>
  </w:num>
  <w:num w:numId="13">
    <w:abstractNumId w:val="6"/>
  </w:num>
  <w:num w:numId="14">
    <w:abstractNumId w:val="35"/>
  </w:num>
  <w:num w:numId="15">
    <w:abstractNumId w:val="25"/>
  </w:num>
  <w:num w:numId="16">
    <w:abstractNumId w:val="0"/>
  </w:num>
  <w:num w:numId="17">
    <w:abstractNumId w:val="27"/>
  </w:num>
  <w:num w:numId="18">
    <w:abstractNumId w:val="34"/>
  </w:num>
  <w:num w:numId="19">
    <w:abstractNumId w:val="12"/>
  </w:num>
  <w:num w:numId="20">
    <w:abstractNumId w:val="15"/>
  </w:num>
  <w:num w:numId="21">
    <w:abstractNumId w:val="32"/>
  </w:num>
  <w:num w:numId="22">
    <w:abstractNumId w:val="29"/>
  </w:num>
  <w:num w:numId="23">
    <w:abstractNumId w:val="10"/>
  </w:num>
  <w:num w:numId="24">
    <w:abstractNumId w:val="5"/>
  </w:num>
  <w:num w:numId="25">
    <w:abstractNumId w:val="26"/>
  </w:num>
  <w:num w:numId="26">
    <w:abstractNumId w:val="28"/>
  </w:num>
  <w:num w:numId="27">
    <w:abstractNumId w:val="8"/>
  </w:num>
  <w:num w:numId="28">
    <w:abstractNumId w:val="31"/>
  </w:num>
  <w:num w:numId="29">
    <w:abstractNumId w:val="19"/>
  </w:num>
  <w:num w:numId="30">
    <w:abstractNumId w:val="36"/>
  </w:num>
  <w:num w:numId="31">
    <w:abstractNumId w:val="22"/>
  </w:num>
  <w:num w:numId="32">
    <w:abstractNumId w:val="20"/>
  </w:num>
  <w:num w:numId="33">
    <w:abstractNumId w:val="23"/>
  </w:num>
  <w:num w:numId="34">
    <w:abstractNumId w:val="38"/>
  </w:num>
  <w:num w:numId="35">
    <w:abstractNumId w:val="2"/>
  </w:num>
  <w:num w:numId="36">
    <w:abstractNumId w:val="30"/>
  </w:num>
  <w:num w:numId="37">
    <w:abstractNumId w:val="4"/>
  </w:num>
  <w:num w:numId="38">
    <w:abstractNumId w:val="3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C6B"/>
    <w:rsid w:val="000637E7"/>
    <w:rsid w:val="000954B2"/>
    <w:rsid w:val="000A64A8"/>
    <w:rsid w:val="000A6B45"/>
    <w:rsid w:val="0010386A"/>
    <w:rsid w:val="00175BCD"/>
    <w:rsid w:val="00197DD0"/>
    <w:rsid w:val="001B19A7"/>
    <w:rsid w:val="001C2B9A"/>
    <w:rsid w:val="0028316E"/>
    <w:rsid w:val="002B7F7A"/>
    <w:rsid w:val="002F3080"/>
    <w:rsid w:val="00317070"/>
    <w:rsid w:val="003424E0"/>
    <w:rsid w:val="0035560A"/>
    <w:rsid w:val="0035683B"/>
    <w:rsid w:val="00391C3F"/>
    <w:rsid w:val="003D3725"/>
    <w:rsid w:val="00412A7F"/>
    <w:rsid w:val="00437217"/>
    <w:rsid w:val="00451B27"/>
    <w:rsid w:val="004A496A"/>
    <w:rsid w:val="005E4E11"/>
    <w:rsid w:val="00611E1B"/>
    <w:rsid w:val="00650BC8"/>
    <w:rsid w:val="00680D59"/>
    <w:rsid w:val="006F1308"/>
    <w:rsid w:val="006F2FCE"/>
    <w:rsid w:val="007413EC"/>
    <w:rsid w:val="007E3EC3"/>
    <w:rsid w:val="007E4C60"/>
    <w:rsid w:val="00805D9E"/>
    <w:rsid w:val="00826968"/>
    <w:rsid w:val="00854AE1"/>
    <w:rsid w:val="0086647C"/>
    <w:rsid w:val="008678E8"/>
    <w:rsid w:val="008B6296"/>
    <w:rsid w:val="00902249"/>
    <w:rsid w:val="00945BF6"/>
    <w:rsid w:val="00955CD9"/>
    <w:rsid w:val="00976175"/>
    <w:rsid w:val="009B197F"/>
    <w:rsid w:val="009B229A"/>
    <w:rsid w:val="009F3C1D"/>
    <w:rsid w:val="00A10456"/>
    <w:rsid w:val="00A47212"/>
    <w:rsid w:val="00A71E1E"/>
    <w:rsid w:val="00AB35BF"/>
    <w:rsid w:val="00AC7717"/>
    <w:rsid w:val="00AF5696"/>
    <w:rsid w:val="00B551F0"/>
    <w:rsid w:val="00B63F46"/>
    <w:rsid w:val="00B7286C"/>
    <w:rsid w:val="00C945E1"/>
    <w:rsid w:val="00D11283"/>
    <w:rsid w:val="00D1148F"/>
    <w:rsid w:val="00D34398"/>
    <w:rsid w:val="00D63034"/>
    <w:rsid w:val="00DE3540"/>
    <w:rsid w:val="00E232F8"/>
    <w:rsid w:val="00E504DD"/>
    <w:rsid w:val="00E95C6B"/>
    <w:rsid w:val="00EF29A9"/>
    <w:rsid w:val="00EF6B3D"/>
    <w:rsid w:val="00F0015D"/>
    <w:rsid w:val="00F13845"/>
    <w:rsid w:val="00FA0D75"/>
    <w:rsid w:val="00FC271D"/>
    <w:rsid w:val="00FD116F"/>
    <w:rsid w:val="00FE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20432-2059-471C-9494-DD2FBEAA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04DD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504D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504D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504DD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504DD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504D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E504DD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E504DD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E504DD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04DD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504DD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504DD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504DD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504DD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504DD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504DD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504DD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504DD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semiHidden/>
    <w:rsid w:val="00E504DD"/>
  </w:style>
  <w:style w:type="paragraph" w:styleId="21">
    <w:name w:val="Body Text 2"/>
    <w:basedOn w:val="a"/>
    <w:link w:val="22"/>
    <w:rsid w:val="00E504DD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E504DD"/>
    <w:rPr>
      <w:rFonts w:ascii="Times New Roman" w:eastAsia="Times New Roman" w:hAnsi="Times New Roman" w:cs="Times New Roman"/>
      <w:szCs w:val="20"/>
      <w:lang w:eastAsia="ru-RU"/>
    </w:rPr>
  </w:style>
  <w:style w:type="table" w:styleId="a3">
    <w:name w:val="Table Grid"/>
    <w:basedOn w:val="a1"/>
    <w:rsid w:val="00E50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504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E5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E504DD"/>
  </w:style>
  <w:style w:type="paragraph" w:styleId="a7">
    <w:name w:val="footer"/>
    <w:basedOn w:val="a"/>
    <w:link w:val="a8"/>
    <w:rsid w:val="00E504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E5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E504DD"/>
    <w:rPr>
      <w:rFonts w:cs="Times New Roman"/>
    </w:rPr>
  </w:style>
  <w:style w:type="paragraph" w:customStyle="1" w:styleId="formattext">
    <w:name w:val="formattext"/>
    <w:basedOn w:val="a"/>
    <w:rsid w:val="00E5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rsid w:val="00E5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E504DD"/>
  </w:style>
  <w:style w:type="character" w:styleId="aa">
    <w:name w:val="Strong"/>
    <w:uiPriority w:val="22"/>
    <w:qFormat/>
    <w:rsid w:val="00E504DD"/>
    <w:rPr>
      <w:b/>
      <w:bCs/>
    </w:rPr>
  </w:style>
  <w:style w:type="paragraph" w:styleId="ab">
    <w:name w:val="Balloon Text"/>
    <w:basedOn w:val="a"/>
    <w:link w:val="ac"/>
    <w:semiHidden/>
    <w:rsid w:val="00E504D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E504DD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rsid w:val="00E504DD"/>
    <w:rPr>
      <w:color w:val="0000FF"/>
      <w:u w:val="single"/>
    </w:rPr>
  </w:style>
  <w:style w:type="paragraph" w:customStyle="1" w:styleId="c0">
    <w:name w:val="c0"/>
    <w:basedOn w:val="a"/>
    <w:rsid w:val="00E5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E504DD"/>
  </w:style>
  <w:style w:type="paragraph" w:styleId="ae">
    <w:name w:val="No Spacing"/>
    <w:uiPriority w:val="1"/>
    <w:qFormat/>
    <w:rsid w:val="00E504D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1454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 Корнилова</dc:creator>
  <cp:keywords/>
  <dc:description/>
  <cp:lastModifiedBy>Светлана Асеева</cp:lastModifiedBy>
  <cp:revision>4</cp:revision>
  <cp:lastPrinted>2025-09-03T04:46:00Z</cp:lastPrinted>
  <dcterms:created xsi:type="dcterms:W3CDTF">2025-09-02T03:27:00Z</dcterms:created>
  <dcterms:modified xsi:type="dcterms:W3CDTF">2025-09-03T04:47:00Z</dcterms:modified>
</cp:coreProperties>
</file>